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8AD5" w14:textId="27FA2A0A" w:rsidR="00A6392A" w:rsidRPr="00757219" w:rsidRDefault="00A6392A" w:rsidP="00A6392A">
      <w:pPr>
        <w:pStyle w:val="a4"/>
        <w:rPr>
          <w:rFonts w:cs="Arial"/>
          <w:bCs/>
          <w:sz w:val="22"/>
          <w:lang w:val="en-GB"/>
        </w:rPr>
      </w:pPr>
      <w:bookmarkStart w:id="0" w:name="_Hlk31962355"/>
      <w:bookmarkStart w:id="1" w:name="OLE_LINK2"/>
      <w:r w:rsidRPr="00757219">
        <w:rPr>
          <w:rFonts w:cs="Arial"/>
          <w:bCs/>
          <w:sz w:val="22"/>
          <w:lang w:val="en-GB"/>
        </w:rPr>
        <w:t>3GPP TSG RAN WG1 #100</w:t>
      </w:r>
      <w:r w:rsidRPr="00757219">
        <w:rPr>
          <w:rFonts w:cs="Arial"/>
          <w:bCs/>
          <w:sz w:val="22"/>
          <w:lang w:val="en-GB"/>
        </w:rPr>
        <w:tab/>
      </w:r>
      <w:r w:rsidRPr="00757219">
        <w:rPr>
          <w:rFonts w:cs="Arial"/>
          <w:bCs/>
          <w:sz w:val="22"/>
          <w:lang w:val="en-GB"/>
        </w:rPr>
        <w:tab/>
        <w:t>R1-</w:t>
      </w:r>
      <w:r w:rsidR="00A612AE" w:rsidRPr="00A612AE">
        <w:rPr>
          <w:rFonts w:cs="Arial"/>
          <w:bCs/>
          <w:sz w:val="22"/>
          <w:lang w:val="en-GB"/>
        </w:rPr>
        <w:t>2000329</w:t>
      </w:r>
    </w:p>
    <w:p w14:paraId="349D17E2" w14:textId="77777777" w:rsidR="002B1402" w:rsidRPr="00E0042D" w:rsidRDefault="002B1402" w:rsidP="002B1402">
      <w:pPr>
        <w:pStyle w:val="a4"/>
        <w:rPr>
          <w:rFonts w:cs="Arial"/>
          <w:bCs/>
          <w:sz w:val="22"/>
        </w:rPr>
      </w:pPr>
      <w:r w:rsidRPr="00E0042D">
        <w:rPr>
          <w:rFonts w:cs="Arial"/>
          <w:bCs/>
          <w:sz w:val="22"/>
        </w:rPr>
        <w:t xml:space="preserve">e-Meeting, February 24th – March 6th, 2020 </w:t>
      </w:r>
    </w:p>
    <w:bookmarkEnd w:id="0"/>
    <w:p w14:paraId="09EE5104" w14:textId="77777777" w:rsidR="00EC289F" w:rsidRPr="00A6392A" w:rsidRDefault="00EC289F" w:rsidP="00EC289F">
      <w:pPr>
        <w:pStyle w:val="a4"/>
        <w:rPr>
          <w:rFonts w:eastAsia="宋体" w:cs="Arial"/>
          <w:bCs/>
          <w:sz w:val="22"/>
          <w:szCs w:val="22"/>
          <w:lang w:val="en-GB" w:eastAsia="zh-CN"/>
        </w:rPr>
      </w:pPr>
    </w:p>
    <w:bookmarkEnd w:id="1"/>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7EDA6643"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7C620D">
        <w:rPr>
          <w:rFonts w:eastAsia="MS Gothic"/>
          <w:sz w:val="22"/>
          <w:szCs w:val="22"/>
        </w:rPr>
        <w:t>2.</w:t>
      </w:r>
      <w:r w:rsidR="00210BF2">
        <w:rPr>
          <w:rFonts w:eastAsia="MS Gothic"/>
          <w:sz w:val="22"/>
          <w:szCs w:val="22"/>
        </w:rPr>
        <w:t>5</w:t>
      </w:r>
      <w:r w:rsidR="007C620D">
        <w:rPr>
          <w:rFonts w:eastAsia="MS Gothic"/>
          <w:sz w:val="22"/>
          <w:szCs w:val="22"/>
        </w:rPr>
        <w:t>.5</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70CAEB0" w14:textId="4E200406" w:rsidR="005C1228" w:rsidRDefault="009E65B5" w:rsidP="009F573B">
      <w:pPr>
        <w:pStyle w:val="a0"/>
        <w:rPr>
          <w:rFonts w:eastAsia="宋体"/>
          <w:szCs w:val="20"/>
          <w:lang w:val="en-GB" w:eastAsia="zh-CN"/>
        </w:rPr>
      </w:pPr>
      <w:bookmarkStart w:id="6" w:name="OLE_LINK3"/>
      <w:bookmarkEnd w:id="4"/>
      <w:bookmarkEnd w:id="5"/>
      <w:r>
        <w:rPr>
          <w:rFonts w:eastAsia="宋体"/>
          <w:szCs w:val="22"/>
          <w:lang w:eastAsia="zh-CN"/>
        </w:rPr>
        <w:t>In th</w:t>
      </w:r>
      <w:r w:rsidR="00580C77">
        <w:rPr>
          <w:rFonts w:eastAsia="宋体"/>
          <w:szCs w:val="22"/>
          <w:lang w:eastAsia="zh-CN"/>
        </w:rPr>
        <w:t xml:space="preserve">is contribution, we discuss </w:t>
      </w:r>
      <w:r>
        <w:rPr>
          <w:rFonts w:eastAsia="宋体"/>
          <w:szCs w:val="22"/>
          <w:lang w:eastAsia="zh-CN"/>
        </w:rPr>
        <w:t xml:space="preserve">the </w:t>
      </w:r>
      <w:r w:rsidR="005C1228">
        <w:rPr>
          <w:rFonts w:eastAsia="宋体"/>
          <w:szCs w:val="22"/>
          <w:lang w:eastAsia="zh-CN"/>
        </w:rPr>
        <w:t xml:space="preserve">remaining issues on the </w:t>
      </w:r>
      <w:r>
        <w:rPr>
          <w:rFonts w:eastAsia="宋体"/>
          <w:szCs w:val="22"/>
          <w:lang w:eastAsia="zh-CN"/>
        </w:rPr>
        <w:t>design</w:t>
      </w:r>
      <w:r w:rsidRPr="00126EC0">
        <w:rPr>
          <w:rFonts w:eastAsia="宋体"/>
          <w:szCs w:val="22"/>
          <w:lang w:eastAsia="zh-CN"/>
        </w:rPr>
        <w:t xml:space="preserve"> of </w:t>
      </w:r>
      <w:r w:rsidR="009C2901" w:rsidRPr="00E65E69">
        <w:rPr>
          <w:rFonts w:ascii="Times" w:hAnsi="Times" w:hint="eastAsia"/>
          <w:lang w:val="en-GB" w:eastAsia="zh-CN"/>
        </w:rPr>
        <w:t>UL cancelation mechanisms</w:t>
      </w:r>
      <w:r w:rsidR="009C2901">
        <w:rPr>
          <w:rFonts w:eastAsia="宋体"/>
          <w:szCs w:val="20"/>
          <w:lang w:val="en-GB" w:eastAsia="zh-CN"/>
        </w:rPr>
        <w:t xml:space="preserve"> </w:t>
      </w:r>
      <w:r w:rsidR="00580C77">
        <w:rPr>
          <w:rFonts w:eastAsia="宋体"/>
          <w:szCs w:val="20"/>
          <w:lang w:val="en-GB" w:eastAsia="zh-CN"/>
        </w:rPr>
        <w:t>and enhanced UL power control scheme</w:t>
      </w:r>
      <w:r w:rsidR="00B263AB">
        <w:rPr>
          <w:rFonts w:eastAsia="宋体"/>
          <w:szCs w:val="20"/>
          <w:lang w:val="en-GB" w:eastAsia="zh-CN"/>
        </w:rPr>
        <w:t xml:space="preserve">. For UL cancellation mechanism, </w:t>
      </w:r>
      <w:r w:rsidR="0021046F">
        <w:rPr>
          <w:rFonts w:eastAsia="宋体"/>
          <w:szCs w:val="20"/>
          <w:lang w:val="en-GB" w:eastAsia="zh-CN"/>
        </w:rPr>
        <w:t xml:space="preserve">the </w:t>
      </w:r>
      <w:r w:rsidR="00B263AB">
        <w:rPr>
          <w:rFonts w:eastAsia="宋体"/>
          <w:szCs w:val="20"/>
          <w:lang w:val="en-GB" w:eastAsia="zh-CN"/>
        </w:rPr>
        <w:t xml:space="preserve">remaining issues for </w:t>
      </w:r>
      <w:r w:rsidR="0021046F">
        <w:rPr>
          <w:rFonts w:eastAsia="宋体"/>
          <w:szCs w:val="20"/>
          <w:lang w:val="en-GB" w:eastAsia="zh-CN"/>
        </w:rPr>
        <w:t xml:space="preserve">configuration of UL CI, </w:t>
      </w:r>
      <w:r w:rsidR="00B263AB">
        <w:rPr>
          <w:rFonts w:eastAsia="宋体"/>
          <w:szCs w:val="20"/>
          <w:lang w:val="en-GB" w:eastAsia="zh-CN"/>
        </w:rPr>
        <w:t xml:space="preserve">UE monitoring and cancellation behaviours for UL CI, </w:t>
      </w:r>
      <w:r w:rsidR="0021046F">
        <w:rPr>
          <w:rFonts w:eastAsia="宋体"/>
          <w:szCs w:val="20"/>
          <w:lang w:val="en-GB" w:eastAsia="zh-CN"/>
        </w:rPr>
        <w:t>BD/CCE for UL CI</w:t>
      </w:r>
      <w:r w:rsidR="00B263AB">
        <w:rPr>
          <w:rFonts w:eastAsia="宋体"/>
          <w:szCs w:val="20"/>
          <w:lang w:val="en-GB" w:eastAsia="zh-CN"/>
        </w:rPr>
        <w:t xml:space="preserve">, and intra-UE/inter-UE prioritization simultaneously will be discussed. For UL power control scheme, the issue on </w:t>
      </w:r>
      <w:r w:rsidR="0021046F">
        <w:rPr>
          <w:rFonts w:eastAsia="宋体"/>
          <w:szCs w:val="20"/>
          <w:lang w:val="en-GB" w:eastAsia="zh-CN"/>
        </w:rPr>
        <w:t>closed-loop power control in case of multiple open loop power control parameter sets</w:t>
      </w:r>
      <w:r w:rsidR="00B263AB">
        <w:rPr>
          <w:rFonts w:eastAsia="宋体"/>
          <w:szCs w:val="20"/>
          <w:lang w:val="en-GB" w:eastAsia="zh-CN"/>
        </w:rPr>
        <w:t xml:space="preserve"> will be discussed</w:t>
      </w:r>
      <w:r w:rsidR="00580C77">
        <w:rPr>
          <w:rFonts w:eastAsia="宋体"/>
          <w:szCs w:val="20"/>
          <w:lang w:val="en-GB" w:eastAsia="zh-CN"/>
        </w:rPr>
        <w:t xml:space="preserve">. </w:t>
      </w:r>
    </w:p>
    <w:bookmarkEnd w:id="6"/>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39514B80" w14:textId="3CEC70E1" w:rsidR="00747960" w:rsidRDefault="00747960" w:rsidP="00747960">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7" w:name="OLE_LINK25"/>
      <w:r>
        <w:rPr>
          <w:rFonts w:ascii="Arial" w:eastAsia="宋体" w:hAnsi="Arial"/>
          <w:sz w:val="32"/>
          <w:szCs w:val="20"/>
        </w:rPr>
        <w:t>Configuration of UL CI</w:t>
      </w:r>
    </w:p>
    <w:p w14:paraId="5886852E" w14:textId="584D13AE" w:rsidR="004A2050" w:rsidRPr="003918CD" w:rsidRDefault="004A2050" w:rsidP="004A205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sz w:val="32"/>
          <w:szCs w:val="20"/>
        </w:rPr>
        <w:t>Monitoring periodicity</w:t>
      </w:r>
    </w:p>
    <w:p w14:paraId="45E436F5" w14:textId="5986F1F7" w:rsidR="00160A37" w:rsidRDefault="00160A37" w:rsidP="00160A37">
      <w:pPr>
        <w:pStyle w:val="a0"/>
        <w:rPr>
          <w:rFonts w:eastAsia="等线"/>
          <w:szCs w:val="20"/>
          <w:lang w:eastAsia="zh-CN"/>
        </w:rPr>
      </w:pPr>
      <w:r>
        <w:rPr>
          <w:rFonts w:eastAsia="等线" w:hint="eastAsia"/>
          <w:szCs w:val="20"/>
          <w:lang w:eastAsia="zh-CN"/>
        </w:rPr>
        <w:t>I</w:t>
      </w:r>
      <w:r>
        <w:rPr>
          <w:rFonts w:eastAsia="等线"/>
          <w:szCs w:val="20"/>
          <w:lang w:eastAsia="zh-CN"/>
        </w:rPr>
        <w:t>n RAN1 #99 meeting, following agreement on the maximum monitoring periodicity for UL CI was made</w:t>
      </w:r>
      <w:r w:rsidR="00DE78BA">
        <w:rPr>
          <w:rFonts w:eastAsia="等线"/>
          <w:szCs w:val="20"/>
          <w:lang w:eastAsia="zh-CN"/>
        </w:rPr>
        <w:t xml:space="preserve"> </w:t>
      </w:r>
      <w:r w:rsidR="00DE78BA">
        <w:rPr>
          <w:rFonts w:eastAsia="等线"/>
          <w:szCs w:val="20"/>
          <w:lang w:eastAsia="zh-CN"/>
        </w:rPr>
        <w:fldChar w:fldCharType="begin"/>
      </w:r>
      <w:r w:rsidR="00DE78BA">
        <w:rPr>
          <w:rFonts w:eastAsia="等线"/>
          <w:szCs w:val="20"/>
          <w:lang w:eastAsia="zh-CN"/>
        </w:rPr>
        <w:instrText xml:space="preserve"> REF _Ref16602912 \r \h </w:instrText>
      </w:r>
      <w:r w:rsidR="00DE78BA">
        <w:rPr>
          <w:rFonts w:eastAsia="等线"/>
          <w:szCs w:val="20"/>
          <w:lang w:eastAsia="zh-CN"/>
        </w:rPr>
      </w:r>
      <w:r w:rsidR="00DE78BA">
        <w:rPr>
          <w:rFonts w:eastAsia="等线"/>
          <w:szCs w:val="20"/>
          <w:lang w:eastAsia="zh-CN"/>
        </w:rPr>
        <w:fldChar w:fldCharType="separate"/>
      </w:r>
      <w:r w:rsidR="001B047E">
        <w:rPr>
          <w:rFonts w:eastAsia="等线"/>
          <w:szCs w:val="20"/>
          <w:lang w:eastAsia="zh-CN"/>
        </w:rPr>
        <w:t>[1]</w:t>
      </w:r>
      <w:r w:rsidR="00DE78BA">
        <w:rPr>
          <w:rFonts w:eastAsia="等线"/>
          <w:szCs w:val="20"/>
          <w:lang w:eastAsia="zh-CN"/>
        </w:rPr>
        <w:fldChar w:fldCharType="end"/>
      </w:r>
      <w:r>
        <w:rPr>
          <w:rFonts w:eastAsia="等线"/>
          <w:szCs w:val="20"/>
          <w:lang w:eastAsia="zh-CN"/>
        </w:rPr>
        <w:t>.</w:t>
      </w:r>
    </w:p>
    <w:tbl>
      <w:tblPr>
        <w:tblStyle w:val="a9"/>
        <w:tblW w:w="5000" w:type="pct"/>
        <w:tblLook w:val="04A0" w:firstRow="1" w:lastRow="0" w:firstColumn="1" w:lastColumn="0" w:noHBand="0" w:noVBand="1"/>
      </w:tblPr>
      <w:tblGrid>
        <w:gridCol w:w="9060"/>
      </w:tblGrid>
      <w:tr w:rsidR="00D7781E" w:rsidRPr="00A415BE" w14:paraId="4F2EC790" w14:textId="77777777" w:rsidTr="00BC7124">
        <w:tc>
          <w:tcPr>
            <w:tcW w:w="5000" w:type="pct"/>
          </w:tcPr>
          <w:p w14:paraId="661E0035" w14:textId="77777777" w:rsidR="00D7781E" w:rsidRPr="00BA20B4" w:rsidRDefault="00D7781E" w:rsidP="00D7781E">
            <w:pPr>
              <w:spacing w:after="120"/>
              <w:rPr>
                <w:rFonts w:ascii="Times" w:eastAsia="宋体" w:hAnsi="Times"/>
                <w:szCs w:val="20"/>
                <w:lang w:val="en-GB" w:eastAsia="zh-CN"/>
              </w:rPr>
            </w:pPr>
            <w:r w:rsidRPr="00BA20B4">
              <w:rPr>
                <w:rFonts w:ascii="Times" w:eastAsia="宋体" w:hAnsi="Times"/>
                <w:szCs w:val="20"/>
                <w:highlight w:val="green"/>
                <w:lang w:val="en-GB" w:eastAsia="zh-CN"/>
              </w:rPr>
              <w:t>Agreements:</w:t>
            </w:r>
          </w:p>
          <w:p w14:paraId="5B5E63FD" w14:textId="7C3A6DA6" w:rsidR="00D7781E" w:rsidRPr="00D7781E" w:rsidRDefault="00D7781E" w:rsidP="00D7781E">
            <w:pPr>
              <w:numPr>
                <w:ilvl w:val="1"/>
                <w:numId w:val="32"/>
              </w:numPr>
              <w:spacing w:after="120"/>
              <w:rPr>
                <w:rFonts w:ascii="Times" w:eastAsia="宋体" w:hAnsi="Times"/>
                <w:szCs w:val="20"/>
                <w:lang w:val="en-GB" w:eastAsia="zh-CN"/>
              </w:rPr>
            </w:pPr>
            <w:r w:rsidRPr="00DC5B84">
              <w:rPr>
                <w:rFonts w:ascii="Times" w:eastAsia="宋体" w:hAnsi="Times"/>
                <w:szCs w:val="20"/>
                <w:lang w:val="en-GB" w:eastAsia="zh-CN"/>
              </w:rPr>
              <w:t xml:space="preserve">The maximum monitoring periodicity for UL CI is [5] slots </w:t>
            </w:r>
          </w:p>
        </w:tc>
      </w:tr>
    </w:tbl>
    <w:p w14:paraId="00B0ABA4" w14:textId="6B11D97C" w:rsidR="00160A37" w:rsidRDefault="00B27D9D" w:rsidP="00747960">
      <w:pPr>
        <w:pStyle w:val="a0"/>
        <w:rPr>
          <w:rFonts w:eastAsia="等线"/>
          <w:szCs w:val="20"/>
          <w:lang w:eastAsia="zh-CN"/>
        </w:rPr>
      </w:pPr>
      <w:r>
        <w:rPr>
          <w:rFonts w:eastAsia="等线"/>
          <w:szCs w:val="20"/>
          <w:lang w:eastAsia="zh-CN"/>
        </w:rPr>
        <w:t>In case of 30 kHz SCS and 2.5 ms periodicity for TDD configuration, monitoring periodicity for UL CI can be 5 slots. Hence, we suggest to confirm the working assumption.</w:t>
      </w:r>
    </w:p>
    <w:p w14:paraId="26D15F9C" w14:textId="5BF581A6" w:rsidR="00B27D9D" w:rsidRPr="0022755B" w:rsidRDefault="00185C5D" w:rsidP="00747960">
      <w:pPr>
        <w:pStyle w:val="a0"/>
        <w:rPr>
          <w:rFonts w:eastAsia="等线"/>
          <w:b/>
          <w:szCs w:val="20"/>
          <w:lang w:eastAsia="zh-CN"/>
        </w:rPr>
      </w:pPr>
      <w:bookmarkStart w:id="8" w:name="_Ref3251391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1</w:t>
      </w:r>
      <w:r w:rsidRPr="00421876">
        <w:rPr>
          <w:rFonts w:eastAsia="宋体"/>
          <w:b/>
          <w:lang w:eastAsia="zh-CN"/>
        </w:rPr>
        <w:fldChar w:fldCharType="end"/>
      </w:r>
      <w:r w:rsidRPr="00421876">
        <w:rPr>
          <w:rFonts w:eastAsia="宋体"/>
          <w:b/>
          <w:lang w:eastAsia="zh-CN"/>
        </w:rPr>
        <w:t>:</w:t>
      </w:r>
      <w:r w:rsidR="00B27D9D" w:rsidRPr="0022755B">
        <w:rPr>
          <w:rFonts w:eastAsia="等线"/>
          <w:b/>
          <w:szCs w:val="20"/>
          <w:lang w:eastAsia="zh-CN"/>
        </w:rPr>
        <w:t xml:space="preserve"> Confirm the working assumption.</w:t>
      </w:r>
      <w:bookmarkEnd w:id="8"/>
    </w:p>
    <w:p w14:paraId="013B9409" w14:textId="64E06384" w:rsidR="00B27D9D" w:rsidRPr="0022755B" w:rsidRDefault="00B27D9D" w:rsidP="00B27D9D">
      <w:pPr>
        <w:numPr>
          <w:ilvl w:val="1"/>
          <w:numId w:val="32"/>
        </w:numPr>
        <w:spacing w:after="120"/>
        <w:rPr>
          <w:rFonts w:ascii="Times" w:eastAsia="宋体" w:hAnsi="Times"/>
          <w:b/>
          <w:szCs w:val="20"/>
          <w:lang w:val="en-GB" w:eastAsia="zh-CN"/>
        </w:rPr>
      </w:pPr>
      <w:r w:rsidRPr="0022755B">
        <w:rPr>
          <w:rFonts w:ascii="Times" w:eastAsia="宋体" w:hAnsi="Times"/>
          <w:b/>
          <w:szCs w:val="20"/>
          <w:lang w:val="en-GB" w:eastAsia="zh-CN"/>
        </w:rPr>
        <w:t xml:space="preserve">The maximum monitoring periodicity for UL CI is 5 slots </w:t>
      </w:r>
    </w:p>
    <w:p w14:paraId="68F2361A" w14:textId="376251A4" w:rsidR="00DC5B84" w:rsidRDefault="00DC5B84" w:rsidP="00747960">
      <w:pPr>
        <w:pStyle w:val="a0"/>
        <w:rPr>
          <w:rFonts w:eastAsia="等线"/>
          <w:szCs w:val="20"/>
          <w:lang w:val="en-GB" w:eastAsia="zh-CN"/>
        </w:rPr>
      </w:pPr>
    </w:p>
    <w:p w14:paraId="04136CE1" w14:textId="5F3E22D2" w:rsidR="004A2050" w:rsidRPr="003918CD" w:rsidRDefault="006F5BF5" w:rsidP="004A205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sz w:val="32"/>
          <w:szCs w:val="20"/>
        </w:rPr>
        <w:t>Payload size for UL CI</w:t>
      </w:r>
    </w:p>
    <w:p w14:paraId="105DD53F" w14:textId="76870F76" w:rsidR="009C0ABD" w:rsidRDefault="009C0ABD" w:rsidP="00747960">
      <w:pPr>
        <w:pStyle w:val="a0"/>
        <w:rPr>
          <w:rFonts w:eastAsia="等线"/>
          <w:szCs w:val="20"/>
          <w:lang w:eastAsia="zh-CN"/>
        </w:rPr>
      </w:pPr>
      <w:r>
        <w:rPr>
          <w:rFonts w:eastAsia="等线" w:hint="eastAsia"/>
          <w:szCs w:val="20"/>
          <w:lang w:eastAsia="zh-CN"/>
        </w:rPr>
        <w:t>I</w:t>
      </w:r>
      <w:r>
        <w:rPr>
          <w:rFonts w:eastAsia="等线"/>
          <w:szCs w:val="20"/>
          <w:lang w:eastAsia="zh-CN"/>
        </w:rPr>
        <w:t xml:space="preserve">n RAN1 #99 meeting, following agreement on the payload size for UL CI </w:t>
      </w:r>
      <w:r w:rsidR="00BA20B4">
        <w:rPr>
          <w:rFonts w:eastAsia="等线"/>
          <w:szCs w:val="20"/>
          <w:lang w:eastAsia="zh-CN"/>
        </w:rPr>
        <w:t>was made</w:t>
      </w:r>
      <w:r w:rsidR="00DE78BA">
        <w:rPr>
          <w:rFonts w:eastAsia="等线"/>
          <w:szCs w:val="20"/>
          <w:lang w:eastAsia="zh-CN"/>
        </w:rPr>
        <w:t xml:space="preserve"> </w:t>
      </w:r>
      <w:r w:rsidR="00DE78BA">
        <w:rPr>
          <w:rFonts w:eastAsia="等线"/>
          <w:szCs w:val="20"/>
          <w:lang w:eastAsia="zh-CN"/>
        </w:rPr>
        <w:fldChar w:fldCharType="begin"/>
      </w:r>
      <w:r w:rsidR="00DE78BA">
        <w:rPr>
          <w:rFonts w:eastAsia="等线"/>
          <w:szCs w:val="20"/>
          <w:lang w:eastAsia="zh-CN"/>
        </w:rPr>
        <w:instrText xml:space="preserve"> REF _Ref16602912 \r \h </w:instrText>
      </w:r>
      <w:r w:rsidR="00DE78BA">
        <w:rPr>
          <w:rFonts w:eastAsia="等线"/>
          <w:szCs w:val="20"/>
          <w:lang w:eastAsia="zh-CN"/>
        </w:rPr>
      </w:r>
      <w:r w:rsidR="00DE78BA">
        <w:rPr>
          <w:rFonts w:eastAsia="等线"/>
          <w:szCs w:val="20"/>
          <w:lang w:eastAsia="zh-CN"/>
        </w:rPr>
        <w:fldChar w:fldCharType="separate"/>
      </w:r>
      <w:r w:rsidR="001B047E">
        <w:rPr>
          <w:rFonts w:eastAsia="等线"/>
          <w:szCs w:val="20"/>
          <w:lang w:eastAsia="zh-CN"/>
        </w:rPr>
        <w:t>[1]</w:t>
      </w:r>
      <w:r w:rsidR="00DE78BA">
        <w:rPr>
          <w:rFonts w:eastAsia="等线"/>
          <w:szCs w:val="20"/>
          <w:lang w:eastAsia="zh-CN"/>
        </w:rPr>
        <w:fldChar w:fldCharType="end"/>
      </w:r>
      <w:r w:rsidR="00BA20B4">
        <w:rPr>
          <w:rFonts w:eastAsia="等线"/>
          <w:szCs w:val="20"/>
          <w:lang w:eastAsia="zh-CN"/>
        </w:rPr>
        <w:t>.</w:t>
      </w:r>
    </w:p>
    <w:tbl>
      <w:tblPr>
        <w:tblStyle w:val="a9"/>
        <w:tblW w:w="5000" w:type="pct"/>
        <w:tblLook w:val="04A0" w:firstRow="1" w:lastRow="0" w:firstColumn="1" w:lastColumn="0" w:noHBand="0" w:noVBand="1"/>
      </w:tblPr>
      <w:tblGrid>
        <w:gridCol w:w="9060"/>
      </w:tblGrid>
      <w:tr w:rsidR="00D93572" w:rsidRPr="00A415BE" w14:paraId="6A37BD81" w14:textId="77777777" w:rsidTr="00BC7124">
        <w:tc>
          <w:tcPr>
            <w:tcW w:w="5000" w:type="pct"/>
          </w:tcPr>
          <w:p w14:paraId="3F0FC3DC" w14:textId="77777777" w:rsidR="00D93572" w:rsidRPr="00BA20B4" w:rsidRDefault="00D93572" w:rsidP="00BC7124">
            <w:pPr>
              <w:spacing w:after="120"/>
              <w:rPr>
                <w:rFonts w:ascii="Times" w:eastAsia="宋体" w:hAnsi="Times"/>
                <w:szCs w:val="20"/>
                <w:lang w:val="en-GB" w:eastAsia="zh-CN"/>
              </w:rPr>
            </w:pPr>
            <w:r w:rsidRPr="00BA20B4">
              <w:rPr>
                <w:rFonts w:ascii="Times" w:eastAsia="宋体" w:hAnsi="Times"/>
                <w:szCs w:val="20"/>
                <w:highlight w:val="green"/>
                <w:lang w:val="en-GB" w:eastAsia="zh-CN"/>
              </w:rPr>
              <w:t>Agreements:</w:t>
            </w:r>
          </w:p>
          <w:p w14:paraId="7E650E5A" w14:textId="77777777" w:rsidR="00D93572" w:rsidRPr="00BA20B4" w:rsidRDefault="00D93572" w:rsidP="00D93572">
            <w:pPr>
              <w:numPr>
                <w:ilvl w:val="1"/>
                <w:numId w:val="32"/>
              </w:numPr>
              <w:spacing w:after="120"/>
              <w:rPr>
                <w:rFonts w:ascii="Times" w:eastAsia="宋体" w:hAnsi="Times"/>
                <w:i/>
                <w:szCs w:val="20"/>
                <w:lang w:val="en-GB" w:eastAsia="zh-CN"/>
              </w:rPr>
            </w:pPr>
            <w:r w:rsidRPr="00BA20B4">
              <w:rPr>
                <w:rFonts w:ascii="Times" w:eastAsia="宋体" w:hAnsi="Times" w:hint="eastAsia"/>
                <w:szCs w:val="20"/>
                <w:lang w:val="en-GB" w:eastAsia="zh-CN"/>
              </w:rPr>
              <w:t xml:space="preserve">Possible values (16 values) for RRC parameter </w:t>
            </w:r>
            <w:r w:rsidRPr="00BA20B4">
              <w:rPr>
                <w:rFonts w:ascii="Times" w:eastAsia="宋体" w:hAnsi="Times"/>
                <w:i/>
                <w:szCs w:val="20"/>
                <w:lang w:val="en-GB" w:eastAsia="zh-CN"/>
              </w:rPr>
              <w:t>CI-PayloadSize</w:t>
            </w:r>
            <w:r w:rsidRPr="00BA20B4">
              <w:rPr>
                <w:rFonts w:ascii="Times" w:eastAsia="宋体" w:hAnsi="Times" w:hint="eastAsia"/>
                <w:i/>
                <w:szCs w:val="20"/>
                <w:lang w:val="en-GB" w:eastAsia="zh-CN"/>
              </w:rPr>
              <w:t xml:space="preserve"> are </w:t>
            </w:r>
          </w:p>
          <w:p w14:paraId="5AD9A264" w14:textId="09797E0E" w:rsidR="00D93572" w:rsidRPr="00D93572" w:rsidRDefault="00D93572" w:rsidP="00D93572">
            <w:pPr>
              <w:numPr>
                <w:ilvl w:val="2"/>
                <w:numId w:val="33"/>
              </w:numPr>
              <w:spacing w:after="120"/>
              <w:ind w:left="1259"/>
              <w:rPr>
                <w:rFonts w:ascii="Times" w:eastAsia="宋体" w:hAnsi="Times"/>
                <w:i/>
                <w:szCs w:val="20"/>
                <w:lang w:val="en-GB" w:eastAsia="zh-CN"/>
              </w:rPr>
            </w:pPr>
            <w:r w:rsidRPr="00BA20B4">
              <w:rPr>
                <w:rFonts w:ascii="Times" w:eastAsia="宋体" w:hAnsi="Times" w:hint="eastAsia"/>
                <w:i/>
                <w:szCs w:val="20"/>
                <w:lang w:val="en-GB" w:eastAsia="zh-CN"/>
              </w:rPr>
              <w:t>{[1],2,4,[5],7,8,[10],14,16,[20],[25],28,32,[35],56,112}</w:t>
            </w:r>
          </w:p>
        </w:tc>
      </w:tr>
    </w:tbl>
    <w:p w14:paraId="04BAAFA7" w14:textId="2947447B" w:rsidR="00BA20B4" w:rsidRDefault="00B27D9D" w:rsidP="00747960">
      <w:pPr>
        <w:pStyle w:val="a0"/>
        <w:rPr>
          <w:rFonts w:eastAsia="等线"/>
          <w:szCs w:val="20"/>
          <w:lang w:eastAsia="zh-CN"/>
        </w:rPr>
      </w:pPr>
      <w:r>
        <w:rPr>
          <w:rFonts w:eastAsia="等线" w:hint="eastAsia"/>
          <w:szCs w:val="20"/>
          <w:lang w:eastAsia="zh-CN"/>
        </w:rPr>
        <w:t>S</w:t>
      </w:r>
      <w:r>
        <w:rPr>
          <w:rFonts w:eastAsia="等线"/>
          <w:szCs w:val="20"/>
          <w:lang w:eastAsia="zh-CN"/>
        </w:rPr>
        <w:t xml:space="preserve">ince the monitoring periodicity for UL CI can be 5 slots and the time duration of time region for UL CI is the same as the monitoring periodicity for UL CI when the periodicity &gt; 1 slot, the number of time domain resources, e.g. slots or symbols, can be </w:t>
      </w:r>
      <w:r w:rsidR="009D335E">
        <w:rPr>
          <w:rFonts w:eastAsia="等线"/>
          <w:szCs w:val="20"/>
          <w:lang w:eastAsia="zh-CN"/>
        </w:rPr>
        <w:t>a</w:t>
      </w:r>
      <w:r>
        <w:rPr>
          <w:rFonts w:eastAsia="等线"/>
          <w:szCs w:val="20"/>
          <w:lang w:eastAsia="zh-CN"/>
        </w:rPr>
        <w:t xml:space="preserve"> multiple of 5. </w:t>
      </w:r>
      <w:r w:rsidR="009D335E">
        <w:rPr>
          <w:rFonts w:eastAsia="等线"/>
          <w:szCs w:val="20"/>
          <w:lang w:eastAsia="zh-CN"/>
        </w:rPr>
        <w:t xml:space="preserve">Besides, it was agreed that </w:t>
      </w:r>
      <w:r w:rsidR="009D335E">
        <w:rPr>
          <w:rFonts w:eastAsia="等线"/>
          <w:szCs w:val="20"/>
          <w:lang w:val="en-GB" w:eastAsia="zh-CN"/>
        </w:rPr>
        <w:t>t</w:t>
      </w:r>
      <w:r w:rsidR="009D335E" w:rsidRPr="009D335E">
        <w:rPr>
          <w:rFonts w:eastAsia="等线" w:hint="eastAsia"/>
          <w:szCs w:val="20"/>
          <w:lang w:val="en-GB" w:eastAsia="zh-CN"/>
        </w:rPr>
        <w:t xml:space="preserve">he configured value of </w:t>
      </w:r>
      <w:r w:rsidR="009D335E" w:rsidRPr="009D335E">
        <w:rPr>
          <w:rFonts w:eastAsia="等线"/>
          <w:i/>
          <w:szCs w:val="20"/>
          <w:lang w:val="en-GB" w:eastAsia="zh-CN"/>
        </w:rPr>
        <w:t>CI-PayloadSize</w:t>
      </w:r>
      <w:r w:rsidR="009D335E" w:rsidRPr="009D335E">
        <w:rPr>
          <w:rFonts w:eastAsia="等线" w:hint="eastAsia"/>
          <w:szCs w:val="20"/>
          <w:lang w:val="en-GB" w:eastAsia="zh-CN"/>
        </w:rPr>
        <w:t xml:space="preserve"> shall be a multiple integer of the configured value of </w:t>
      </w:r>
      <w:r w:rsidR="009D335E" w:rsidRPr="009D335E">
        <w:rPr>
          <w:rFonts w:eastAsia="等线"/>
          <w:i/>
          <w:szCs w:val="20"/>
          <w:lang w:val="en-GB" w:eastAsia="zh-CN"/>
        </w:rPr>
        <w:t>timeGranularityforCI</w:t>
      </w:r>
      <w:r w:rsidR="009D335E">
        <w:rPr>
          <w:rFonts w:eastAsia="等线"/>
          <w:szCs w:val="20"/>
          <w:lang w:val="en-GB" w:eastAsia="zh-CN"/>
        </w:rPr>
        <w:t xml:space="preserve">. </w:t>
      </w:r>
      <w:r>
        <w:rPr>
          <w:rFonts w:eastAsia="等线"/>
          <w:szCs w:val="20"/>
          <w:lang w:eastAsia="zh-CN"/>
        </w:rPr>
        <w:t xml:space="preserve">Therefore, the </w:t>
      </w:r>
      <w:r w:rsidR="009D335E">
        <w:rPr>
          <w:rFonts w:eastAsia="等线"/>
          <w:szCs w:val="20"/>
          <w:lang w:eastAsia="zh-CN"/>
        </w:rPr>
        <w:t>candidates of payload size of UL CI should have the multiples of 5.</w:t>
      </w:r>
    </w:p>
    <w:p w14:paraId="2E1ADC01" w14:textId="151DBE8F" w:rsidR="009D335E" w:rsidRPr="009D335E" w:rsidRDefault="009D335E" w:rsidP="00747960">
      <w:pPr>
        <w:pStyle w:val="a0"/>
        <w:rPr>
          <w:rFonts w:eastAsia="等线"/>
          <w:szCs w:val="20"/>
          <w:lang w:eastAsia="zh-CN"/>
        </w:rPr>
      </w:pPr>
      <w:r>
        <w:rPr>
          <w:rFonts w:eastAsia="等线" w:hint="eastAsia"/>
          <w:szCs w:val="20"/>
          <w:lang w:eastAsia="zh-CN"/>
        </w:rPr>
        <w:t>A</w:t>
      </w:r>
      <w:r>
        <w:rPr>
          <w:rFonts w:eastAsia="等线"/>
          <w:szCs w:val="20"/>
          <w:lang w:eastAsia="zh-CN"/>
        </w:rPr>
        <w:t xml:space="preserve">nother question is whether the payload size for UL CI can be 1 bit. If 1-bit is adopted for UL CI, the </w:t>
      </w:r>
      <w:r w:rsidR="00FE1B2D">
        <w:rPr>
          <w:rFonts w:eastAsia="等线"/>
          <w:szCs w:val="20"/>
          <w:lang w:eastAsia="zh-CN"/>
        </w:rPr>
        <w:t>total</w:t>
      </w:r>
      <w:r>
        <w:rPr>
          <w:rFonts w:eastAsia="等线"/>
          <w:szCs w:val="20"/>
          <w:lang w:eastAsia="zh-CN"/>
        </w:rPr>
        <w:t xml:space="preserve"> time region and frequency region will be canceled if it is indicated by UL CI. From our perspective, 1-bit for UL CI could still be useful, e.g. the URLLC UL transmission will occupy the whole bandwidth and a time duration of the time region. Therefore, we suggest to confirm the working assumption for RRC parameter </w:t>
      </w:r>
      <w:r w:rsidRPr="00BA20B4">
        <w:rPr>
          <w:rFonts w:ascii="Times" w:hAnsi="Times"/>
          <w:i/>
          <w:szCs w:val="20"/>
          <w:lang w:val="en-GB" w:eastAsia="zh-CN"/>
        </w:rPr>
        <w:t>CI-PayloadSize</w:t>
      </w:r>
      <w:r>
        <w:rPr>
          <w:rFonts w:eastAsia="等线"/>
          <w:szCs w:val="20"/>
          <w:lang w:eastAsia="zh-CN"/>
        </w:rPr>
        <w:t>.</w:t>
      </w:r>
    </w:p>
    <w:p w14:paraId="7DFAF6F7" w14:textId="34B3C5DA" w:rsidR="009D335E" w:rsidRPr="0022755B" w:rsidRDefault="00185C5D" w:rsidP="00747960">
      <w:pPr>
        <w:pStyle w:val="a0"/>
        <w:rPr>
          <w:rFonts w:eastAsia="等线"/>
          <w:b/>
          <w:szCs w:val="20"/>
          <w:lang w:eastAsia="zh-CN"/>
        </w:rPr>
      </w:pPr>
      <w:bookmarkStart w:id="9" w:name="_Ref32513912"/>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2</w:t>
      </w:r>
      <w:r w:rsidRPr="00421876">
        <w:rPr>
          <w:rFonts w:eastAsia="宋体"/>
          <w:b/>
          <w:lang w:eastAsia="zh-CN"/>
        </w:rPr>
        <w:fldChar w:fldCharType="end"/>
      </w:r>
      <w:r w:rsidRPr="00421876">
        <w:rPr>
          <w:rFonts w:eastAsia="宋体"/>
          <w:b/>
          <w:lang w:eastAsia="zh-CN"/>
        </w:rPr>
        <w:t>:</w:t>
      </w:r>
      <w:r w:rsidR="009D335E" w:rsidRPr="0022755B">
        <w:rPr>
          <w:rFonts w:eastAsia="等线" w:hint="eastAsia"/>
          <w:b/>
          <w:szCs w:val="20"/>
          <w:lang w:eastAsia="zh-CN"/>
        </w:rPr>
        <w:t xml:space="preserve"> </w:t>
      </w:r>
      <w:r w:rsidR="00B448BB" w:rsidRPr="0022755B">
        <w:rPr>
          <w:rFonts w:eastAsia="等线"/>
          <w:b/>
          <w:szCs w:val="20"/>
          <w:lang w:eastAsia="zh-CN"/>
        </w:rPr>
        <w:t xml:space="preserve">Confirm the working assumption for RRC parameter </w:t>
      </w:r>
      <w:r w:rsidR="00B448BB" w:rsidRPr="00BA20B4">
        <w:rPr>
          <w:rFonts w:ascii="Times" w:hAnsi="Times"/>
          <w:b/>
          <w:i/>
          <w:szCs w:val="20"/>
          <w:lang w:val="en-GB" w:eastAsia="zh-CN"/>
        </w:rPr>
        <w:t>CI-PayloadSize</w:t>
      </w:r>
      <w:bookmarkEnd w:id="9"/>
    </w:p>
    <w:p w14:paraId="77B0762C" w14:textId="10CC8228" w:rsidR="00B448BB" w:rsidRPr="00BA20B4" w:rsidRDefault="00B448BB" w:rsidP="00B448BB">
      <w:pPr>
        <w:numPr>
          <w:ilvl w:val="2"/>
          <w:numId w:val="33"/>
        </w:numPr>
        <w:spacing w:after="120"/>
        <w:ind w:left="1259"/>
        <w:rPr>
          <w:rFonts w:ascii="Times" w:eastAsia="宋体" w:hAnsi="Times"/>
          <w:b/>
          <w:i/>
          <w:szCs w:val="20"/>
          <w:lang w:val="en-GB" w:eastAsia="zh-CN"/>
        </w:rPr>
      </w:pPr>
      <w:r w:rsidRPr="00BA20B4">
        <w:rPr>
          <w:rFonts w:ascii="Times" w:eastAsia="宋体" w:hAnsi="Times" w:hint="eastAsia"/>
          <w:b/>
          <w:i/>
          <w:szCs w:val="20"/>
          <w:lang w:val="en-GB" w:eastAsia="zh-CN"/>
        </w:rPr>
        <w:t>{1,2,4,5,7,8,10,14,16,20,25,28,32,35,56,112}</w:t>
      </w:r>
    </w:p>
    <w:p w14:paraId="5B88F7F7" w14:textId="5F033616" w:rsidR="009C0ABD" w:rsidRDefault="009C0ABD" w:rsidP="00747960">
      <w:pPr>
        <w:pStyle w:val="a0"/>
        <w:rPr>
          <w:rFonts w:eastAsia="等线"/>
          <w:szCs w:val="20"/>
          <w:lang w:eastAsia="zh-CN"/>
        </w:rPr>
      </w:pPr>
    </w:p>
    <w:p w14:paraId="6DCABB56" w14:textId="2D02C6E2" w:rsidR="006F5BF5" w:rsidRPr="003918CD" w:rsidRDefault="006F5BF5" w:rsidP="006F5BF5">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Pr>
          <w:rFonts w:ascii="Arial" w:eastAsia="宋体" w:hAnsi="Arial"/>
          <w:sz w:val="32"/>
          <w:szCs w:val="20"/>
        </w:rPr>
        <w:lastRenderedPageBreak/>
        <w:t>Duration of time region</w:t>
      </w:r>
    </w:p>
    <w:p w14:paraId="48BE3726" w14:textId="3E0F6D80" w:rsidR="00B77AC3" w:rsidRDefault="006F5BF5" w:rsidP="00747960">
      <w:pPr>
        <w:pStyle w:val="a0"/>
        <w:rPr>
          <w:rFonts w:eastAsia="等线"/>
          <w:szCs w:val="20"/>
          <w:lang w:eastAsia="zh-CN"/>
        </w:rPr>
      </w:pPr>
      <w:r>
        <w:rPr>
          <w:rFonts w:eastAsia="等线"/>
          <w:szCs w:val="20"/>
          <w:lang w:eastAsia="zh-CN"/>
        </w:rPr>
        <w:t>In RAN1 #99 meeting, following agreements about the duration for time region for UL CI were made. The remaining issue is the FFS part regarding the configuration of duration of time region</w:t>
      </w:r>
      <w:r w:rsidR="00DE78BA">
        <w:rPr>
          <w:rFonts w:eastAsia="等线"/>
          <w:szCs w:val="20"/>
          <w:lang w:eastAsia="zh-CN"/>
        </w:rPr>
        <w:t xml:space="preserve"> </w:t>
      </w:r>
      <w:r w:rsidR="00DE78BA">
        <w:rPr>
          <w:rFonts w:eastAsia="等线"/>
          <w:szCs w:val="20"/>
          <w:lang w:eastAsia="zh-CN"/>
        </w:rPr>
        <w:fldChar w:fldCharType="begin"/>
      </w:r>
      <w:r w:rsidR="00DE78BA">
        <w:rPr>
          <w:rFonts w:eastAsia="等线"/>
          <w:szCs w:val="20"/>
          <w:lang w:eastAsia="zh-CN"/>
        </w:rPr>
        <w:instrText xml:space="preserve"> REF _Ref16602912 \r \h </w:instrText>
      </w:r>
      <w:r w:rsidR="00DE78BA">
        <w:rPr>
          <w:rFonts w:eastAsia="等线"/>
          <w:szCs w:val="20"/>
          <w:lang w:eastAsia="zh-CN"/>
        </w:rPr>
      </w:r>
      <w:r w:rsidR="00DE78BA">
        <w:rPr>
          <w:rFonts w:eastAsia="等线"/>
          <w:szCs w:val="20"/>
          <w:lang w:eastAsia="zh-CN"/>
        </w:rPr>
        <w:fldChar w:fldCharType="separate"/>
      </w:r>
      <w:r w:rsidR="001B047E">
        <w:rPr>
          <w:rFonts w:eastAsia="等线"/>
          <w:szCs w:val="20"/>
          <w:lang w:eastAsia="zh-CN"/>
        </w:rPr>
        <w:t>[1]</w:t>
      </w:r>
      <w:r w:rsidR="00DE78BA">
        <w:rPr>
          <w:rFonts w:eastAsia="等线"/>
          <w:szCs w:val="20"/>
          <w:lang w:eastAsia="zh-CN"/>
        </w:rPr>
        <w:fldChar w:fldCharType="end"/>
      </w:r>
      <w:r>
        <w:rPr>
          <w:rFonts w:eastAsia="等线"/>
          <w:szCs w:val="20"/>
          <w:lang w:eastAsia="zh-CN"/>
        </w:rPr>
        <w:t>.</w:t>
      </w:r>
    </w:p>
    <w:p w14:paraId="4003A026" w14:textId="77777777" w:rsidR="00B77AC3" w:rsidRPr="00B77AC3" w:rsidRDefault="00B77AC3" w:rsidP="00E0042D">
      <w:pPr>
        <w:spacing w:after="180"/>
        <w:rPr>
          <w:rFonts w:eastAsia="Malgun Gothic"/>
          <w:szCs w:val="20"/>
          <w:lang w:val="en-GB" w:eastAsia="x-none"/>
        </w:rPr>
      </w:pPr>
      <w:r w:rsidRPr="00B77AC3">
        <w:rPr>
          <w:rFonts w:eastAsia="Malgun Gothic"/>
          <w:szCs w:val="20"/>
          <w:highlight w:val="green"/>
          <w:lang w:val="en-GB" w:eastAsia="x-none"/>
        </w:rPr>
        <w:t>Agreements</w:t>
      </w:r>
      <w:r w:rsidRPr="00B77AC3">
        <w:rPr>
          <w:rFonts w:eastAsia="Malgun Gothic"/>
          <w:szCs w:val="20"/>
          <w:lang w:val="en-GB" w:eastAsia="x-none"/>
        </w:rPr>
        <w:t>:</w:t>
      </w:r>
    </w:p>
    <w:p w14:paraId="6623A0ED" w14:textId="77777777" w:rsidR="00B77AC3" w:rsidRPr="00B77AC3" w:rsidRDefault="00B77AC3" w:rsidP="00A07139">
      <w:pPr>
        <w:numPr>
          <w:ilvl w:val="0"/>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hint="eastAsia"/>
          <w:bCs/>
          <w:iCs/>
          <w:szCs w:val="20"/>
          <w:lang w:val="en-GB" w:eastAsia="zh-CN"/>
        </w:rPr>
        <w:t xml:space="preserve">Possible values for RRC parameter </w:t>
      </w:r>
      <w:r w:rsidRPr="00B77AC3">
        <w:rPr>
          <w:rFonts w:eastAsia="宋体"/>
          <w:i/>
          <w:szCs w:val="20"/>
          <w:lang w:val="en-GB" w:eastAsia="zh-CN"/>
        </w:rPr>
        <w:t>timedurationforCI</w:t>
      </w:r>
      <w:r w:rsidRPr="00B77AC3">
        <w:rPr>
          <w:rFonts w:eastAsia="宋体" w:hint="eastAsia"/>
          <w:szCs w:val="20"/>
          <w:lang w:val="en-GB" w:eastAsia="zh-CN"/>
        </w:rPr>
        <w:t xml:space="preserve"> can be:</w:t>
      </w:r>
    </w:p>
    <w:p w14:paraId="7FE19D1A" w14:textId="77777777" w:rsidR="00B77AC3" w:rsidRPr="00B77AC3" w:rsidRDefault="00B77AC3" w:rsidP="00A07139">
      <w:pPr>
        <w:numPr>
          <w:ilvl w:val="1"/>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 xml:space="preserve">If the configured </w:t>
      </w:r>
      <w:r w:rsidRPr="00B77AC3">
        <w:rPr>
          <w:rFonts w:eastAsia="宋体" w:hint="eastAsia"/>
          <w:szCs w:val="20"/>
          <w:lang w:val="en-GB" w:eastAsia="zh-CN"/>
        </w:rPr>
        <w:t>UL CI monitoring periodicity</w:t>
      </w:r>
      <w:r w:rsidRPr="00B77AC3">
        <w:rPr>
          <w:rFonts w:eastAsia="宋体"/>
          <w:szCs w:val="20"/>
          <w:lang w:val="en-GB" w:eastAsia="zh-CN"/>
        </w:rPr>
        <w:t xml:space="preserve"> is &gt;1 slot or 1-slot with only one monitoring occasion </w:t>
      </w:r>
    </w:p>
    <w:p w14:paraId="0D54FC10" w14:textId="77777777" w:rsidR="00B77AC3" w:rsidRPr="00B77AC3" w:rsidRDefault="00B77AC3" w:rsidP="00A07139">
      <w:pPr>
        <w:numPr>
          <w:ilvl w:val="2"/>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At least the same as the configured UL CI monitoring periodicity</w:t>
      </w:r>
    </w:p>
    <w:p w14:paraId="1056B0FB" w14:textId="77777777" w:rsidR="00B77AC3" w:rsidRPr="00B77AC3" w:rsidRDefault="00B77AC3" w:rsidP="00A07139">
      <w:pPr>
        <w:numPr>
          <w:ilvl w:val="3"/>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FFS whether or not to additionally support multiple of UL CI monitoring periodicity</w:t>
      </w:r>
    </w:p>
    <w:p w14:paraId="68D04561" w14:textId="77777777" w:rsidR="00B77AC3" w:rsidRPr="00B77AC3" w:rsidRDefault="00B77AC3" w:rsidP="00A07139">
      <w:pPr>
        <w:numPr>
          <w:ilvl w:val="1"/>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 xml:space="preserve">Otherwise (i.e., &gt;1 monitoring occasion within 1 slot when 1-slot is the configured </w:t>
      </w:r>
      <w:r w:rsidRPr="00B77AC3">
        <w:rPr>
          <w:rFonts w:eastAsia="宋体" w:hint="eastAsia"/>
          <w:szCs w:val="20"/>
          <w:lang w:val="en-GB" w:eastAsia="zh-CN"/>
        </w:rPr>
        <w:t>UL CI monitoring periodicity</w:t>
      </w:r>
      <w:r w:rsidRPr="00B77AC3">
        <w:rPr>
          <w:rFonts w:eastAsia="宋体"/>
          <w:szCs w:val="20"/>
          <w:lang w:val="en-GB" w:eastAsia="zh-CN"/>
        </w:rPr>
        <w:t>)</w:t>
      </w:r>
    </w:p>
    <w:p w14:paraId="19027CEC" w14:textId="77777777" w:rsidR="00B77AC3" w:rsidRPr="00B77AC3" w:rsidRDefault="00B77AC3" w:rsidP="00A07139">
      <w:pPr>
        <w:numPr>
          <w:ilvl w:val="2"/>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{2, 4, 7, [14]} OS, wh</w:t>
      </w:r>
      <w:r w:rsidRPr="00B77AC3">
        <w:rPr>
          <w:rFonts w:eastAsia="宋体" w:hint="eastAsia"/>
          <w:szCs w:val="20"/>
          <w:lang w:val="en-GB" w:eastAsia="zh-CN"/>
        </w:rPr>
        <w:t>ich SCS is used when determine the time duration</w:t>
      </w:r>
    </w:p>
    <w:p w14:paraId="0F7F25AE" w14:textId="77777777" w:rsidR="00B77AC3" w:rsidRPr="00B77AC3" w:rsidRDefault="00B77AC3" w:rsidP="00A07139">
      <w:pPr>
        <w:numPr>
          <w:ilvl w:val="3"/>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hint="eastAsia"/>
          <w:szCs w:val="20"/>
          <w:lang w:val="en-GB" w:eastAsia="zh-CN"/>
        </w:rPr>
        <w:t>SCS for the DL BWP carrying UL CI</w:t>
      </w:r>
    </w:p>
    <w:p w14:paraId="1BD543AE" w14:textId="77777777" w:rsidR="00B77AC3" w:rsidRPr="00B77AC3" w:rsidRDefault="00B77AC3" w:rsidP="00A07139">
      <w:pPr>
        <w:numPr>
          <w:ilvl w:val="3"/>
          <w:numId w:val="40"/>
        </w:numPr>
        <w:overflowPunct w:val="0"/>
        <w:autoSpaceDE w:val="0"/>
        <w:autoSpaceDN w:val="0"/>
        <w:adjustRightInd w:val="0"/>
        <w:snapToGrid w:val="0"/>
        <w:spacing w:before="156" w:afterLines="50" w:after="120"/>
        <w:contextualSpacing/>
        <w:textAlignment w:val="baseline"/>
        <w:rPr>
          <w:rFonts w:eastAsia="宋体"/>
          <w:bCs/>
          <w:iCs/>
          <w:szCs w:val="20"/>
          <w:lang w:val="en-GB" w:eastAsia="zh-CN"/>
        </w:rPr>
      </w:pPr>
      <w:r w:rsidRPr="00B77AC3">
        <w:rPr>
          <w:rFonts w:eastAsia="宋体"/>
          <w:szCs w:val="20"/>
          <w:lang w:val="en-GB" w:eastAsia="zh-CN"/>
        </w:rPr>
        <w:t>FFS The UE is not expected to be configured with a time duration for CI less than the time different (in symbols) between any adjacent monitoring occasions in a slot</w:t>
      </w:r>
    </w:p>
    <w:p w14:paraId="0BA8EC45" w14:textId="2C8CA37E" w:rsidR="00F14AD8" w:rsidRDefault="00F14AD8" w:rsidP="009F3436">
      <w:pPr>
        <w:pStyle w:val="a6"/>
        <w:rPr>
          <w:rFonts w:eastAsia="宋体"/>
          <w:lang w:eastAsia="zh-CN"/>
        </w:rPr>
      </w:pPr>
      <w:r>
        <w:rPr>
          <w:rFonts w:eastAsia="等线"/>
          <w:lang w:eastAsia="zh-CN"/>
        </w:rPr>
        <w:t xml:space="preserve">If </w:t>
      </w:r>
      <w:r w:rsidRPr="00B77AC3">
        <w:rPr>
          <w:lang w:eastAsia="zh-CN"/>
        </w:rPr>
        <w:t xml:space="preserve">a time duration for CI </w:t>
      </w:r>
      <w:r>
        <w:rPr>
          <w:lang w:eastAsia="zh-CN"/>
        </w:rPr>
        <w:t xml:space="preserve">to </w:t>
      </w:r>
      <w:r w:rsidRPr="00B77AC3">
        <w:rPr>
          <w:lang w:eastAsia="zh-CN"/>
        </w:rPr>
        <w:t>less than the time different (in symbols) between any adjacent monitoring occasions in a slot</w:t>
      </w:r>
      <w:r>
        <w:rPr>
          <w:lang w:eastAsia="zh-CN"/>
        </w:rPr>
        <w:t xml:space="preserve">, </w:t>
      </w:r>
      <w:r w:rsidR="00376031">
        <w:rPr>
          <w:lang w:eastAsia="zh-CN"/>
        </w:rPr>
        <w:t xml:space="preserve">it may </w:t>
      </w:r>
      <w:r w:rsidR="009F3436">
        <w:rPr>
          <w:lang w:eastAsia="zh-CN"/>
        </w:rPr>
        <w:t xml:space="preserve">lead to </w:t>
      </w:r>
      <w:r w:rsidR="00376031">
        <w:rPr>
          <w:lang w:eastAsia="zh-CN"/>
        </w:rPr>
        <w:t xml:space="preserve">in </w:t>
      </w:r>
      <w:r>
        <w:rPr>
          <w:lang w:eastAsia="zh-CN"/>
        </w:rPr>
        <w:t xml:space="preserve">some </w:t>
      </w:r>
      <w:r w:rsidR="00376031">
        <w:rPr>
          <w:lang w:eastAsia="zh-CN"/>
        </w:rPr>
        <w:t xml:space="preserve">time resources are </w:t>
      </w:r>
      <w:r>
        <w:rPr>
          <w:lang w:eastAsia="zh-CN"/>
        </w:rPr>
        <w:t>excluded from any time regio</w:t>
      </w:r>
      <w:r w:rsidR="00877D87">
        <w:rPr>
          <w:lang w:eastAsia="zh-CN"/>
        </w:rPr>
        <w:t>n</w:t>
      </w:r>
      <w:r w:rsidR="00376031">
        <w:rPr>
          <w:lang w:eastAsia="zh-CN"/>
        </w:rPr>
        <w:t xml:space="preserve"> such that these time resources cannot be indicated by a UL CI</w:t>
      </w:r>
      <w:r w:rsidR="009F3436">
        <w:rPr>
          <w:lang w:eastAsia="zh-CN"/>
        </w:rPr>
        <w:t xml:space="preserve">, see the example in </w:t>
      </w:r>
      <w:r w:rsidR="009F3436" w:rsidRPr="002978B3">
        <w:rPr>
          <w:lang w:eastAsia="zh-CN"/>
        </w:rPr>
        <w:fldChar w:fldCharType="begin"/>
      </w:r>
      <w:r w:rsidR="009F3436" w:rsidRPr="009F3436">
        <w:rPr>
          <w:lang w:eastAsia="zh-CN"/>
        </w:rPr>
        <w:instrText xml:space="preserve"> REF _Ref32227488 \h </w:instrText>
      </w:r>
      <w:r w:rsidR="009F3436" w:rsidRPr="00E0042D">
        <w:rPr>
          <w:lang w:eastAsia="zh-CN"/>
        </w:rPr>
        <w:instrText xml:space="preserve"> \* MERGEFORMAT </w:instrText>
      </w:r>
      <w:r w:rsidR="009F3436" w:rsidRPr="002978B3">
        <w:rPr>
          <w:lang w:eastAsia="zh-CN"/>
        </w:rPr>
      </w:r>
      <w:r w:rsidR="009F3436" w:rsidRPr="002978B3">
        <w:rPr>
          <w:lang w:eastAsia="zh-CN"/>
        </w:rPr>
        <w:fldChar w:fldCharType="separate"/>
      </w:r>
      <w:r w:rsidR="001B047E" w:rsidRPr="001B047E">
        <w:t xml:space="preserve">Figure </w:t>
      </w:r>
      <w:r w:rsidR="001B047E" w:rsidRPr="001B047E">
        <w:rPr>
          <w:noProof/>
        </w:rPr>
        <w:t>1</w:t>
      </w:r>
      <w:r w:rsidR="009F3436" w:rsidRPr="002978B3">
        <w:rPr>
          <w:lang w:eastAsia="zh-CN"/>
        </w:rPr>
        <w:fldChar w:fldCharType="end"/>
      </w:r>
      <w:r w:rsidR="00877D87">
        <w:rPr>
          <w:lang w:eastAsia="zh-CN"/>
        </w:rPr>
        <w:t>.</w:t>
      </w:r>
      <w:r w:rsidR="00376031">
        <w:rPr>
          <w:lang w:eastAsia="zh-CN"/>
        </w:rPr>
        <w:t xml:space="preserve"> </w:t>
      </w:r>
      <w:r w:rsidR="009F3436">
        <w:rPr>
          <w:lang w:eastAsia="zh-CN"/>
        </w:rPr>
        <w:t xml:space="preserve">This results in gNB would not be able to schedule eMBB and URLLC transmission multiplexing on such time resources, which reduces the scheduling flexibility. Therefore, we suggest to treat as error case when a </w:t>
      </w:r>
      <w:r w:rsidR="009F3436" w:rsidRPr="00B77AC3">
        <w:rPr>
          <w:rFonts w:eastAsia="宋体"/>
          <w:lang w:eastAsia="zh-CN"/>
        </w:rPr>
        <w:t>UE is configured with a time duration for CI less than the time different (in symbols) between any adjacent monitoring occasions in a slot</w:t>
      </w:r>
      <w:r w:rsidR="009F3436">
        <w:rPr>
          <w:rFonts w:eastAsia="宋体"/>
          <w:lang w:eastAsia="zh-CN"/>
        </w:rPr>
        <w:t>.</w:t>
      </w:r>
    </w:p>
    <w:p w14:paraId="541A5A26" w14:textId="5DA80781" w:rsidR="00940847" w:rsidRPr="000F6250" w:rsidRDefault="00185C5D" w:rsidP="00940847">
      <w:pPr>
        <w:pStyle w:val="a0"/>
        <w:rPr>
          <w:rFonts w:eastAsia="等线"/>
          <w:b/>
          <w:szCs w:val="20"/>
          <w:lang w:val="en-GB" w:eastAsia="zh-CN"/>
        </w:rPr>
      </w:pPr>
      <w:bookmarkStart w:id="10" w:name="_Ref32513913"/>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3</w:t>
      </w:r>
      <w:r w:rsidRPr="00421876">
        <w:rPr>
          <w:rFonts w:eastAsia="宋体"/>
          <w:b/>
          <w:lang w:eastAsia="zh-CN"/>
        </w:rPr>
        <w:fldChar w:fldCharType="end"/>
      </w:r>
      <w:r w:rsidRPr="00421876">
        <w:rPr>
          <w:rFonts w:eastAsia="宋体"/>
          <w:b/>
          <w:lang w:eastAsia="zh-CN"/>
        </w:rPr>
        <w:t>:</w:t>
      </w:r>
      <w:r w:rsidR="00940847" w:rsidRPr="000F6250">
        <w:rPr>
          <w:rFonts w:eastAsia="宋体"/>
          <w:b/>
          <w:szCs w:val="20"/>
          <w:lang w:val="en-GB" w:eastAsia="zh-CN"/>
        </w:rPr>
        <w:t xml:space="preserve"> UE is not expected to be configured with a time duration for CI less than the time different (in symbols) between any adjacent monitoring occasions in a slot</w:t>
      </w:r>
      <w:r w:rsidR="00940847">
        <w:rPr>
          <w:rFonts w:eastAsia="宋体"/>
          <w:b/>
          <w:szCs w:val="20"/>
          <w:lang w:val="en-GB" w:eastAsia="zh-CN"/>
        </w:rPr>
        <w:t>.</w:t>
      </w:r>
      <w:bookmarkEnd w:id="10"/>
    </w:p>
    <w:p w14:paraId="09DBE62F" w14:textId="77777777" w:rsidR="00940847" w:rsidRPr="002978B3" w:rsidRDefault="00940847" w:rsidP="00E0042D">
      <w:pPr>
        <w:rPr>
          <w:rFonts w:eastAsia="宋体"/>
          <w:lang w:val="en-GB" w:eastAsia="zh-CN"/>
        </w:rPr>
      </w:pPr>
    </w:p>
    <w:p w14:paraId="2369E1FE" w14:textId="5D538430" w:rsidR="00376031" w:rsidRDefault="00185C5D" w:rsidP="00E0042D">
      <w:pPr>
        <w:pStyle w:val="a0"/>
        <w:jc w:val="center"/>
      </w:pPr>
      <w:r>
        <w:object w:dxaOrig="12196" w:dyaOrig="6151" w14:anchorId="24F88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96.5pt" o:ole="">
            <v:imagedata r:id="rId8" o:title=""/>
          </v:shape>
          <o:OLEObject Type="Embed" ProgID="Visio.Drawing.15" ShapeID="_x0000_i1025" DrawAspect="Content" ObjectID="_1643221493" r:id="rId9"/>
        </w:object>
      </w:r>
    </w:p>
    <w:p w14:paraId="49AA47FC" w14:textId="11C1C6CD" w:rsidR="009F3436" w:rsidRPr="00E0042D" w:rsidRDefault="009F3436" w:rsidP="00E0042D">
      <w:pPr>
        <w:pStyle w:val="a0"/>
        <w:jc w:val="center"/>
        <w:rPr>
          <w:rFonts w:eastAsia="等线"/>
          <w:b/>
          <w:szCs w:val="20"/>
          <w:lang w:val="en-GB" w:eastAsia="zh-CN"/>
        </w:rPr>
      </w:pPr>
      <w:bookmarkStart w:id="11" w:name="_Ref32227488"/>
      <w:r w:rsidRPr="00E0042D">
        <w:rPr>
          <w:b/>
        </w:rPr>
        <w:t xml:space="preserve">Figure </w:t>
      </w:r>
      <w:r w:rsidRPr="00E0042D">
        <w:rPr>
          <w:b/>
        </w:rPr>
        <w:fldChar w:fldCharType="begin"/>
      </w:r>
      <w:r w:rsidRPr="00E0042D">
        <w:rPr>
          <w:b/>
        </w:rPr>
        <w:instrText xml:space="preserve"> SEQ Figure \* ARABIC </w:instrText>
      </w:r>
      <w:r w:rsidRPr="00E0042D">
        <w:rPr>
          <w:b/>
        </w:rPr>
        <w:fldChar w:fldCharType="separate"/>
      </w:r>
      <w:r w:rsidR="001B047E">
        <w:rPr>
          <w:b/>
          <w:noProof/>
        </w:rPr>
        <w:t>1</w:t>
      </w:r>
      <w:r w:rsidRPr="00E0042D">
        <w:rPr>
          <w:b/>
        </w:rPr>
        <w:fldChar w:fldCharType="end"/>
      </w:r>
      <w:bookmarkEnd w:id="11"/>
      <w:r w:rsidRPr="00E0042D">
        <w:rPr>
          <w:b/>
        </w:rPr>
        <w:t xml:space="preserve">: An example of </w:t>
      </w:r>
      <w:r w:rsidRPr="00E0042D">
        <w:rPr>
          <w:rFonts w:eastAsia="宋体"/>
          <w:b/>
          <w:szCs w:val="20"/>
          <w:lang w:val="en-GB" w:eastAsia="zh-CN"/>
        </w:rPr>
        <w:t>a time duration for CI less than the time different (in symbols) between any adjacent monitoring occasions in a slot</w:t>
      </w:r>
    </w:p>
    <w:p w14:paraId="2A9AF27B" w14:textId="77777777" w:rsidR="00B77AC3" w:rsidRPr="00E0042D" w:rsidRDefault="00B77AC3" w:rsidP="00747960">
      <w:pPr>
        <w:pStyle w:val="a0"/>
        <w:rPr>
          <w:rFonts w:eastAsia="等线"/>
          <w:szCs w:val="20"/>
          <w:lang w:val="en-GB" w:eastAsia="zh-CN"/>
        </w:rPr>
      </w:pPr>
    </w:p>
    <w:p w14:paraId="6BF01870" w14:textId="7ADA1F5C" w:rsidR="00DD12D5" w:rsidRPr="00F65AC5" w:rsidRDefault="00BA150F" w:rsidP="00DD12D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 xml:space="preserve">Priorities of </w:t>
      </w:r>
      <w:r w:rsidR="00DD12D5" w:rsidRPr="00F65AC5">
        <w:rPr>
          <w:rFonts w:ascii="Arial" w:eastAsia="宋体" w:hAnsi="Arial"/>
          <w:sz w:val="32"/>
          <w:szCs w:val="20"/>
        </w:rPr>
        <w:t>UL transmission to be cancelled</w:t>
      </w:r>
    </w:p>
    <w:p w14:paraId="0AEFB11B" w14:textId="66B079DF" w:rsidR="00EE012E" w:rsidRDefault="00DD12D5" w:rsidP="00747960">
      <w:pPr>
        <w:pStyle w:val="a0"/>
        <w:rPr>
          <w:rFonts w:eastAsia="等线"/>
          <w:szCs w:val="20"/>
          <w:lang w:eastAsia="zh-CN"/>
        </w:rPr>
      </w:pPr>
      <w:r>
        <w:rPr>
          <w:rFonts w:eastAsia="等线"/>
          <w:szCs w:val="20"/>
          <w:lang w:eastAsia="zh-CN"/>
        </w:rPr>
        <w:t>For a UE configured with monitoring UL CI and with services</w:t>
      </w:r>
      <w:r w:rsidR="002A76B6">
        <w:rPr>
          <w:rFonts w:eastAsia="等线"/>
          <w:szCs w:val="20"/>
          <w:lang w:eastAsia="zh-CN"/>
        </w:rPr>
        <w:t xml:space="preserve"> of different priorities, which service priority for a PUSCH that can be cancelled by a detected UL CI needs to be specified.</w:t>
      </w:r>
    </w:p>
    <w:p w14:paraId="1B40562D" w14:textId="351F94F4" w:rsidR="002A76B6" w:rsidRDefault="002A76B6" w:rsidP="00747960">
      <w:pPr>
        <w:pStyle w:val="a0"/>
        <w:rPr>
          <w:rFonts w:eastAsia="等线"/>
          <w:szCs w:val="20"/>
          <w:lang w:eastAsia="zh-CN"/>
        </w:rPr>
      </w:pPr>
      <w:r>
        <w:rPr>
          <w:rFonts w:eastAsia="等线" w:hint="eastAsia"/>
          <w:szCs w:val="20"/>
          <w:lang w:eastAsia="zh-CN"/>
        </w:rPr>
        <w:t>I</w:t>
      </w:r>
      <w:r>
        <w:rPr>
          <w:rFonts w:eastAsia="等线"/>
          <w:szCs w:val="20"/>
          <w:lang w:eastAsia="zh-CN"/>
        </w:rPr>
        <w:t>n RAN1 #</w:t>
      </w:r>
      <w:r w:rsidR="004866FB">
        <w:rPr>
          <w:rFonts w:eastAsia="宋体" w:hint="eastAsia"/>
          <w:szCs w:val="20"/>
          <w:lang w:eastAsia="zh-CN"/>
        </w:rPr>
        <w:t>99</w:t>
      </w:r>
      <w:r>
        <w:rPr>
          <w:rFonts w:eastAsia="等线"/>
          <w:szCs w:val="20"/>
          <w:lang w:eastAsia="zh-CN"/>
        </w:rPr>
        <w:t>, during the discussion, following options were proposed regarding the service priority that can be cancelled by UL CI.</w:t>
      </w:r>
    </w:p>
    <w:p w14:paraId="008FA8BF" w14:textId="77777777" w:rsidR="002A76B6" w:rsidRPr="002A76B6" w:rsidRDefault="002A76B6" w:rsidP="002A76B6">
      <w:pPr>
        <w:pStyle w:val="a0"/>
        <w:numPr>
          <w:ilvl w:val="1"/>
          <w:numId w:val="41"/>
        </w:numPr>
        <w:rPr>
          <w:rFonts w:eastAsia="等线"/>
          <w:szCs w:val="20"/>
          <w:lang w:val="en-GB" w:eastAsia="zh-CN"/>
        </w:rPr>
      </w:pPr>
      <w:r w:rsidRPr="002A76B6">
        <w:rPr>
          <w:rFonts w:eastAsia="等线" w:hint="eastAsia"/>
          <w:szCs w:val="20"/>
          <w:lang w:val="en-GB" w:eastAsia="zh-CN"/>
        </w:rPr>
        <w:t xml:space="preserve">Option 1: UL CI is only applicable to UL </w:t>
      </w:r>
      <w:r w:rsidRPr="002A76B6">
        <w:rPr>
          <w:rFonts w:eastAsia="等线"/>
          <w:szCs w:val="20"/>
          <w:lang w:val="en-GB" w:eastAsia="zh-CN"/>
        </w:rPr>
        <w:t>transmission</w:t>
      </w:r>
      <w:r w:rsidRPr="002A76B6">
        <w:rPr>
          <w:rFonts w:eastAsia="等线" w:hint="eastAsia"/>
          <w:szCs w:val="20"/>
          <w:lang w:val="en-GB" w:eastAsia="zh-CN"/>
        </w:rPr>
        <w:t xml:space="preserve"> with a priority level not higher than X (low or high), where X is</w:t>
      </w:r>
    </w:p>
    <w:p w14:paraId="224945A9" w14:textId="77777777" w:rsidR="002A76B6" w:rsidRPr="002A76B6" w:rsidRDefault="002A76B6" w:rsidP="002A76B6">
      <w:pPr>
        <w:pStyle w:val="a0"/>
        <w:numPr>
          <w:ilvl w:val="4"/>
          <w:numId w:val="17"/>
        </w:numPr>
        <w:rPr>
          <w:rFonts w:eastAsia="等线"/>
          <w:szCs w:val="20"/>
          <w:lang w:val="en-GB" w:eastAsia="zh-CN"/>
        </w:rPr>
      </w:pPr>
      <w:r w:rsidRPr="002A76B6">
        <w:rPr>
          <w:rFonts w:eastAsia="等线" w:hint="eastAsia"/>
          <w:szCs w:val="20"/>
          <w:lang w:val="en-GB" w:eastAsia="zh-CN"/>
        </w:rPr>
        <w:lastRenderedPageBreak/>
        <w:t xml:space="preserve">Option 1-1: Indicated by UL CI </w:t>
      </w:r>
    </w:p>
    <w:p w14:paraId="7002268E" w14:textId="77777777" w:rsidR="002A76B6" w:rsidRPr="002A76B6" w:rsidRDefault="002A76B6" w:rsidP="002A76B6">
      <w:pPr>
        <w:pStyle w:val="a0"/>
        <w:numPr>
          <w:ilvl w:val="4"/>
          <w:numId w:val="17"/>
        </w:numPr>
        <w:rPr>
          <w:rFonts w:eastAsia="等线"/>
          <w:szCs w:val="20"/>
          <w:lang w:val="en-GB" w:eastAsia="zh-CN"/>
        </w:rPr>
      </w:pPr>
      <w:r w:rsidRPr="002A76B6">
        <w:rPr>
          <w:rFonts w:eastAsia="等线" w:hint="eastAsia"/>
          <w:szCs w:val="20"/>
          <w:lang w:val="en-GB" w:eastAsia="zh-CN"/>
        </w:rPr>
        <w:t>Option 1-2: Configured by RRC</w:t>
      </w:r>
    </w:p>
    <w:p w14:paraId="1D8E09D7" w14:textId="77777777" w:rsidR="002A76B6" w:rsidRPr="002A76B6" w:rsidRDefault="002A76B6" w:rsidP="002A76B6">
      <w:pPr>
        <w:pStyle w:val="a0"/>
        <w:numPr>
          <w:ilvl w:val="4"/>
          <w:numId w:val="17"/>
        </w:numPr>
        <w:rPr>
          <w:rFonts w:eastAsia="等线"/>
          <w:szCs w:val="20"/>
          <w:lang w:val="en-GB" w:eastAsia="zh-CN"/>
        </w:rPr>
      </w:pPr>
      <w:r w:rsidRPr="002A76B6">
        <w:rPr>
          <w:rFonts w:eastAsia="等线"/>
          <w:szCs w:val="20"/>
          <w:lang w:val="en-GB" w:eastAsia="zh-CN"/>
        </w:rPr>
        <w:t>Option</w:t>
      </w:r>
      <w:r w:rsidRPr="002A76B6">
        <w:rPr>
          <w:rFonts w:eastAsia="等线" w:hint="eastAsia"/>
          <w:szCs w:val="20"/>
          <w:lang w:val="en-GB" w:eastAsia="zh-CN"/>
        </w:rPr>
        <w:t xml:space="preserve"> 1-3: predefined, i.e. only low priority PUSCH is cancelled, in case </w:t>
      </w:r>
      <w:r w:rsidRPr="002A76B6">
        <w:rPr>
          <w:rFonts w:eastAsia="等线"/>
          <w:szCs w:val="20"/>
          <w:lang w:val="en-GB" w:eastAsia="zh-CN"/>
        </w:rPr>
        <w:t>there</w:t>
      </w:r>
      <w:r w:rsidRPr="002A76B6">
        <w:rPr>
          <w:rFonts w:eastAsia="等线" w:hint="eastAsia"/>
          <w:szCs w:val="20"/>
          <w:lang w:val="en-GB" w:eastAsia="zh-CN"/>
        </w:rPr>
        <w:t xml:space="preserve"> are two level of priority for a UE</w:t>
      </w:r>
    </w:p>
    <w:p w14:paraId="6D1C3CB8" w14:textId="77777777" w:rsidR="002A76B6" w:rsidRPr="00EF529B" w:rsidRDefault="002A76B6" w:rsidP="002A76B6">
      <w:pPr>
        <w:pStyle w:val="a0"/>
        <w:numPr>
          <w:ilvl w:val="1"/>
          <w:numId w:val="41"/>
        </w:numPr>
        <w:rPr>
          <w:rFonts w:eastAsia="等线"/>
          <w:szCs w:val="20"/>
          <w:lang w:val="en-GB" w:eastAsia="zh-CN"/>
        </w:rPr>
      </w:pPr>
      <w:r w:rsidRPr="002978B3">
        <w:rPr>
          <w:rFonts w:eastAsia="等线" w:hint="eastAsia"/>
          <w:szCs w:val="20"/>
          <w:lang w:val="en-GB" w:eastAsia="zh-CN"/>
        </w:rPr>
        <w:t xml:space="preserve">Option 2: UL CI is applicable to UL </w:t>
      </w:r>
      <w:r w:rsidRPr="002978B3">
        <w:rPr>
          <w:rFonts w:eastAsia="等线"/>
          <w:szCs w:val="20"/>
          <w:lang w:val="en-GB" w:eastAsia="zh-CN"/>
        </w:rPr>
        <w:t>transmission</w:t>
      </w:r>
      <w:r w:rsidRPr="00EF529B">
        <w:rPr>
          <w:rFonts w:eastAsia="等线"/>
          <w:szCs w:val="20"/>
          <w:lang w:val="en-GB" w:eastAsia="zh-CN"/>
        </w:rPr>
        <w:t xml:space="preserve"> irrespective of its priority level</w:t>
      </w:r>
    </w:p>
    <w:p w14:paraId="44F4A1D1" w14:textId="77777777" w:rsidR="008B6783" w:rsidRDefault="002A76B6" w:rsidP="00747960">
      <w:pPr>
        <w:pStyle w:val="a0"/>
        <w:rPr>
          <w:rFonts w:eastAsia="等线"/>
          <w:szCs w:val="20"/>
          <w:lang w:val="en-GB" w:eastAsia="zh-CN"/>
        </w:rPr>
      </w:pPr>
      <w:r>
        <w:rPr>
          <w:rFonts w:eastAsia="等线"/>
          <w:szCs w:val="20"/>
          <w:lang w:val="en-GB" w:eastAsia="zh-CN"/>
        </w:rPr>
        <w:t>Option 1-1 and option 1-2 will introduce additional impacts on RRC or PHY spec, which are not preferred in a m</w:t>
      </w:r>
      <w:r w:rsidRPr="002A76B6">
        <w:rPr>
          <w:rFonts w:eastAsia="等线"/>
          <w:szCs w:val="20"/>
          <w:lang w:val="en-GB" w:eastAsia="zh-CN"/>
        </w:rPr>
        <w:t>aintenance</w:t>
      </w:r>
      <w:r>
        <w:rPr>
          <w:rFonts w:eastAsia="等线"/>
          <w:szCs w:val="20"/>
          <w:lang w:val="en-GB" w:eastAsia="zh-CN"/>
        </w:rPr>
        <w:t xml:space="preserve"> stage. </w:t>
      </w:r>
    </w:p>
    <w:p w14:paraId="21BE6F03" w14:textId="17A213F5" w:rsidR="008B6783" w:rsidRDefault="002A76B6" w:rsidP="00747960">
      <w:pPr>
        <w:pStyle w:val="a0"/>
        <w:rPr>
          <w:rFonts w:eastAsia="等线"/>
          <w:szCs w:val="20"/>
          <w:lang w:val="en-GB" w:eastAsia="zh-CN"/>
        </w:rPr>
      </w:pPr>
      <w:r>
        <w:rPr>
          <w:rFonts w:eastAsia="等线"/>
          <w:szCs w:val="20"/>
          <w:lang w:val="en-GB" w:eastAsia="zh-CN"/>
        </w:rPr>
        <w:t>For option 1-3, low priority is predefined to be cancelled by UL CI in case there are two levels of priorities for a UE</w:t>
      </w:r>
      <w:r w:rsidR="008B6783">
        <w:rPr>
          <w:rFonts w:eastAsia="等线"/>
          <w:szCs w:val="20"/>
          <w:lang w:val="en-GB" w:eastAsia="zh-CN"/>
        </w:rPr>
        <w:t xml:space="preserve">. Note that </w:t>
      </w:r>
      <w:r w:rsidR="004866FB">
        <w:rPr>
          <w:rFonts w:eastAsia="宋体" w:hint="eastAsia"/>
          <w:szCs w:val="20"/>
          <w:lang w:val="en-GB" w:eastAsia="zh-CN"/>
        </w:rPr>
        <w:t xml:space="preserve">within a certain UE, there are only two priority levels, but </w:t>
      </w:r>
      <w:r w:rsidR="008B6783">
        <w:rPr>
          <w:rFonts w:eastAsia="等线"/>
          <w:szCs w:val="20"/>
          <w:lang w:val="en-GB" w:eastAsia="zh-CN"/>
        </w:rPr>
        <w:t xml:space="preserve">there may be multiple services with different requirements or priorities </w:t>
      </w:r>
      <w:r w:rsidR="004866FB">
        <w:rPr>
          <w:rFonts w:eastAsia="宋体" w:hint="eastAsia"/>
          <w:szCs w:val="20"/>
          <w:lang w:val="en-GB" w:eastAsia="zh-CN"/>
        </w:rPr>
        <w:t xml:space="preserve">among </w:t>
      </w:r>
      <w:r w:rsidR="004866FB">
        <w:rPr>
          <w:rFonts w:eastAsia="宋体"/>
          <w:szCs w:val="20"/>
          <w:lang w:val="en-GB" w:eastAsia="zh-CN"/>
        </w:rPr>
        <w:t>different</w:t>
      </w:r>
      <w:r w:rsidR="004866FB">
        <w:rPr>
          <w:rFonts w:eastAsia="宋体" w:hint="eastAsia"/>
          <w:szCs w:val="20"/>
          <w:lang w:val="en-GB" w:eastAsia="zh-CN"/>
        </w:rPr>
        <w:t xml:space="preserve"> UEs in a cell</w:t>
      </w:r>
      <w:r w:rsidR="008B6783">
        <w:rPr>
          <w:rFonts w:eastAsia="等线"/>
          <w:szCs w:val="20"/>
          <w:lang w:val="en-GB" w:eastAsia="zh-CN"/>
        </w:rPr>
        <w:t>. A UE may be scheduled with</w:t>
      </w:r>
      <w:r>
        <w:rPr>
          <w:rFonts w:eastAsia="等线"/>
          <w:szCs w:val="20"/>
          <w:lang w:val="en-GB" w:eastAsia="zh-CN"/>
        </w:rPr>
        <w:t xml:space="preserve"> a </w:t>
      </w:r>
      <w:r w:rsidR="008B6783">
        <w:rPr>
          <w:rFonts w:eastAsia="等线"/>
          <w:szCs w:val="20"/>
          <w:lang w:val="en-GB" w:eastAsia="zh-CN"/>
        </w:rPr>
        <w:t xml:space="preserve">first PUSCH </w:t>
      </w:r>
      <w:r>
        <w:rPr>
          <w:rFonts w:eastAsia="等线"/>
          <w:szCs w:val="20"/>
          <w:lang w:val="en-GB" w:eastAsia="zh-CN"/>
        </w:rPr>
        <w:t xml:space="preserve">transmission with high priority </w:t>
      </w:r>
      <w:r w:rsidR="008B6783">
        <w:rPr>
          <w:rFonts w:eastAsia="等线"/>
          <w:szCs w:val="20"/>
          <w:lang w:val="en-GB" w:eastAsia="zh-CN"/>
        </w:rPr>
        <w:t>that is overlapping with a second PUSCH transmission with high priority level in PHY layer from another UE</w:t>
      </w:r>
      <w:r w:rsidR="002A6A2D">
        <w:rPr>
          <w:rFonts w:eastAsia="宋体"/>
          <w:szCs w:val="20"/>
          <w:lang w:val="en-GB" w:eastAsia="zh-CN"/>
        </w:rPr>
        <w:t>’</w:t>
      </w:r>
      <w:r w:rsidR="002A6A2D">
        <w:rPr>
          <w:rFonts w:eastAsia="宋体" w:hint="eastAsia"/>
          <w:szCs w:val="20"/>
          <w:lang w:val="en-GB" w:eastAsia="zh-CN"/>
        </w:rPr>
        <w:t>s perspective</w:t>
      </w:r>
      <w:r w:rsidR="008B6783">
        <w:rPr>
          <w:rFonts w:eastAsia="等线"/>
          <w:szCs w:val="20"/>
          <w:lang w:val="en-GB" w:eastAsia="zh-CN"/>
        </w:rPr>
        <w:t xml:space="preserve">. </w:t>
      </w:r>
      <w:r w:rsidR="002A6A2D">
        <w:rPr>
          <w:rFonts w:eastAsia="宋体"/>
          <w:szCs w:val="20"/>
          <w:lang w:val="en-GB" w:eastAsia="zh-CN"/>
        </w:rPr>
        <w:t>A</w:t>
      </w:r>
      <w:r w:rsidR="002A6A2D">
        <w:rPr>
          <w:rFonts w:eastAsia="宋体" w:hint="eastAsia"/>
          <w:szCs w:val="20"/>
          <w:lang w:val="en-GB" w:eastAsia="zh-CN"/>
        </w:rPr>
        <w:t xml:space="preserve">lthough both transmissions are labelled as high priority from each UE perspective, but from a network perspective, the first UE may have higher priority than the second one. </w:t>
      </w:r>
      <w:r w:rsidR="008B6783">
        <w:rPr>
          <w:rFonts w:eastAsia="等线"/>
          <w:szCs w:val="20"/>
          <w:lang w:val="en-GB" w:eastAsia="zh-CN"/>
        </w:rPr>
        <w:t xml:space="preserve">In such case, the first PUSCH needs to be prioritized and the second PUSCH should be cancelled. However, if option 1-3 would be adopted, the second PUSCH cannot be cancelled due that it is related to high priority level. </w:t>
      </w:r>
    </w:p>
    <w:p w14:paraId="4B540B68" w14:textId="3FE46423" w:rsidR="008B6783" w:rsidRDefault="002E4CA7" w:rsidP="00747960">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f option 2 is supported, the problem can be resolved. It is up to gNB </w:t>
      </w:r>
      <w:r w:rsidR="002A6A2D">
        <w:rPr>
          <w:rFonts w:eastAsia="宋体" w:hint="eastAsia"/>
          <w:szCs w:val="20"/>
          <w:lang w:val="en-GB" w:eastAsia="zh-CN"/>
        </w:rPr>
        <w:t>to decide</w:t>
      </w:r>
      <w:r w:rsidR="002A6A2D">
        <w:rPr>
          <w:rFonts w:eastAsia="等线"/>
          <w:szCs w:val="20"/>
          <w:lang w:val="en-GB" w:eastAsia="zh-CN"/>
        </w:rPr>
        <w:t xml:space="preserve"> </w:t>
      </w:r>
      <w:r>
        <w:rPr>
          <w:rFonts w:eastAsia="等线"/>
          <w:szCs w:val="20"/>
          <w:lang w:val="en-GB" w:eastAsia="zh-CN"/>
        </w:rPr>
        <w:t>whether a transmission irrespective of priority level overlapping with another UL transmission needs to be cancelled. Hence, we suggest option 2 is supported.</w:t>
      </w:r>
    </w:p>
    <w:p w14:paraId="254D1D3B" w14:textId="2DC9A869" w:rsidR="002A76B6" w:rsidRPr="00E0042D" w:rsidRDefault="002E4CA7" w:rsidP="00747960">
      <w:pPr>
        <w:pStyle w:val="a0"/>
        <w:rPr>
          <w:rFonts w:eastAsia="等线"/>
          <w:b/>
          <w:szCs w:val="20"/>
          <w:lang w:val="en-GB" w:eastAsia="zh-CN"/>
        </w:rPr>
      </w:pPr>
      <w:r w:rsidRPr="00E0042D">
        <w:rPr>
          <w:rFonts w:eastAsia="等线"/>
          <w:b/>
          <w:szCs w:val="20"/>
          <w:lang w:val="en-GB" w:eastAsia="zh-CN"/>
        </w:rPr>
        <w:t>Proposal: Support Option 2, i.e. UL CI is applicable to UL transmission irrespective of its priority level.</w:t>
      </w:r>
    </w:p>
    <w:p w14:paraId="79A1CCDE" w14:textId="4F3D6499" w:rsidR="00DD12D5" w:rsidRDefault="00DD12D5" w:rsidP="00747960">
      <w:pPr>
        <w:pStyle w:val="a0"/>
        <w:rPr>
          <w:rFonts w:eastAsia="等线"/>
          <w:szCs w:val="20"/>
          <w:lang w:eastAsia="zh-CN"/>
        </w:rPr>
      </w:pPr>
    </w:p>
    <w:p w14:paraId="065B3A83" w14:textId="77777777" w:rsidR="00BA150F" w:rsidRDefault="00BA150F" w:rsidP="00BA150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UE </w:t>
      </w:r>
      <w:r>
        <w:rPr>
          <w:rFonts w:ascii="Arial" w:eastAsia="宋体" w:hAnsi="Arial"/>
          <w:sz w:val="32"/>
          <w:szCs w:val="20"/>
        </w:rPr>
        <w:t xml:space="preserve">related behaviors </w:t>
      </w:r>
      <w:r w:rsidRPr="003918CD">
        <w:rPr>
          <w:rFonts w:ascii="Arial" w:eastAsia="宋体" w:hAnsi="Arial"/>
          <w:sz w:val="32"/>
          <w:szCs w:val="20"/>
        </w:rPr>
        <w:t xml:space="preserve">for </w:t>
      </w:r>
      <w:r>
        <w:rPr>
          <w:rFonts w:ascii="Arial" w:eastAsia="宋体" w:hAnsi="Arial"/>
          <w:sz w:val="32"/>
          <w:szCs w:val="20"/>
        </w:rPr>
        <w:t>UL cancellation indication</w:t>
      </w:r>
    </w:p>
    <w:p w14:paraId="10B9D000" w14:textId="77777777" w:rsidR="003A3EC3" w:rsidRPr="000F6250" w:rsidRDefault="003A3EC3" w:rsidP="00E0042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0F6250">
        <w:rPr>
          <w:rFonts w:ascii="Arial" w:eastAsia="宋体" w:hAnsi="Arial"/>
          <w:sz w:val="32"/>
          <w:szCs w:val="20"/>
        </w:rPr>
        <w:t>Conditions for UL CI monitoring</w:t>
      </w:r>
    </w:p>
    <w:p w14:paraId="436D3CF5" w14:textId="77777777" w:rsidR="003A3EC3" w:rsidRDefault="003A3EC3" w:rsidP="003A3EC3">
      <w:pPr>
        <w:pStyle w:val="a0"/>
        <w:rPr>
          <w:rFonts w:eastAsia="等线"/>
          <w:szCs w:val="20"/>
          <w:lang w:eastAsia="zh-CN"/>
        </w:rPr>
      </w:pPr>
      <w:r>
        <w:rPr>
          <w:rFonts w:eastAsia="等线"/>
          <w:szCs w:val="20"/>
          <w:lang w:eastAsia="zh-CN"/>
        </w:rPr>
        <w:t>There was discussion on methods to reduce UE monitoring for UL CI in the RAN1 #98 meeting. Following conditions were discussed.</w:t>
      </w:r>
    </w:p>
    <w:p w14:paraId="50C85C3E" w14:textId="77777777" w:rsidR="003A3EC3" w:rsidRPr="00F64DEE" w:rsidRDefault="003A3EC3" w:rsidP="00DA4251">
      <w:pPr>
        <w:numPr>
          <w:ilvl w:val="0"/>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Conditions for eMBB UE UL CI monitoring:</w:t>
      </w:r>
    </w:p>
    <w:p w14:paraId="31879D2D" w14:textId="77777777" w:rsidR="003A3EC3" w:rsidRPr="00F64DEE" w:rsidRDefault="003A3EC3" w:rsidP="00DA4251">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 associated PDCCH, </w:t>
      </w:r>
    </w:p>
    <w:p w14:paraId="3AA59B58" w14:textId="77777777" w:rsidR="003A3EC3" w:rsidRPr="00F64DEE" w:rsidRDefault="003A3EC3" w:rsidP="00DA4251">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1: </w:t>
      </w:r>
      <w:r w:rsidRPr="00F64DEE">
        <w:rPr>
          <w:rFonts w:ascii="Times" w:eastAsia="宋体" w:hAnsi="Times" w:cs="Times"/>
          <w:bCs/>
          <w:iCs/>
          <w:lang w:val="en-GB" w:eastAsia="zh-CN"/>
        </w:rPr>
        <w:t>UE start</w:t>
      </w:r>
      <w:r w:rsidRPr="00F64DEE">
        <w:rPr>
          <w:rFonts w:ascii="Times" w:eastAsia="宋体" w:hAnsi="Times" w:cs="Times" w:hint="eastAsia"/>
          <w:bCs/>
          <w:iCs/>
          <w:lang w:val="en-GB" w:eastAsia="zh-CN"/>
        </w:rPr>
        <w:t>s</w:t>
      </w:r>
      <w:r w:rsidRPr="00F64DEE">
        <w:rPr>
          <w:rFonts w:ascii="Times" w:eastAsia="宋体" w:hAnsi="Times" w:cs="Times"/>
          <w:bCs/>
          <w:iCs/>
          <w:lang w:val="en-GB" w:eastAsia="zh-CN"/>
        </w:rPr>
        <w:t xml:space="preserve"> UL CI monitoring after the PDCCH is decoded</w:t>
      </w:r>
    </w:p>
    <w:p w14:paraId="7E454A31" w14:textId="77777777" w:rsidR="003A3EC3" w:rsidRPr="00F64DEE" w:rsidRDefault="003A3EC3" w:rsidP="00DA4251">
      <w:pPr>
        <w:numPr>
          <w:ilvl w:val="2"/>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hint="eastAsia"/>
          <w:bCs/>
          <w:iCs/>
          <w:lang w:val="en-GB" w:eastAsia="zh-CN"/>
        </w:rPr>
        <w:t xml:space="preserve">Option 2: </w:t>
      </w:r>
      <w:r w:rsidRPr="00F64DEE">
        <w:rPr>
          <w:rFonts w:ascii="Times" w:eastAsia="宋体" w:hAnsi="Times" w:cs="Times"/>
          <w:bCs/>
          <w:iCs/>
          <w:lang w:val="en-GB" w:eastAsia="zh-CN"/>
        </w:rPr>
        <w:t>UE monitors UL CI at least at the latest monitoring occasion ending no later than X symbols before the start of the UL transmission, and X is related to UL CI processing time.</w:t>
      </w:r>
    </w:p>
    <w:p w14:paraId="433C4817" w14:textId="77777777" w:rsidR="003A3EC3" w:rsidRPr="00F64DEE" w:rsidRDefault="003A3EC3" w:rsidP="00DA4251">
      <w:pPr>
        <w:numPr>
          <w:ilvl w:val="1"/>
          <w:numId w:val="12"/>
        </w:numPr>
        <w:overflowPunct w:val="0"/>
        <w:autoSpaceDE w:val="0"/>
        <w:autoSpaceDN w:val="0"/>
        <w:adjustRightInd w:val="0"/>
        <w:snapToGrid w:val="0"/>
        <w:spacing w:beforeLines="50" w:before="120" w:afterLines="50" w:after="120"/>
        <w:ind w:hanging="357"/>
        <w:contextualSpacing/>
        <w:textAlignment w:val="baseline"/>
        <w:rPr>
          <w:rFonts w:ascii="Times" w:eastAsia="宋体" w:hAnsi="Times" w:cs="Times"/>
          <w:bCs/>
          <w:iCs/>
          <w:lang w:val="en-GB" w:eastAsia="zh-CN"/>
        </w:rPr>
      </w:pPr>
      <w:r w:rsidRPr="00F64DEE">
        <w:rPr>
          <w:rFonts w:ascii="Times" w:eastAsia="宋体" w:hAnsi="Times" w:cs="Times"/>
          <w:bCs/>
          <w:iCs/>
          <w:lang w:val="en-GB" w:eastAsia="zh-CN"/>
        </w:rPr>
        <w:t xml:space="preserve">For UL transmission without associated PDCCH, UE monitors UL CI at least at the latest monitoring occasion that ends no later than X symbols before the start of the UL transmission, and X is related to UL CI processing time. </w:t>
      </w:r>
    </w:p>
    <w:p w14:paraId="7AA671CB" w14:textId="77777777" w:rsidR="003A3EC3" w:rsidRDefault="003A3EC3" w:rsidP="003A3EC3">
      <w:pPr>
        <w:pStyle w:val="a0"/>
        <w:rPr>
          <w:rFonts w:eastAsia="等线"/>
          <w:szCs w:val="20"/>
          <w:lang w:val="en-GB" w:eastAsia="zh-CN"/>
        </w:rPr>
      </w:pPr>
      <w:r>
        <w:rPr>
          <w:rFonts w:eastAsia="等线"/>
          <w:szCs w:val="20"/>
          <w:lang w:val="en-GB" w:eastAsia="zh-CN"/>
        </w:rPr>
        <w:t xml:space="preserve">For UL transmission with associated PDCCH, two options were proposed. </w:t>
      </w:r>
    </w:p>
    <w:p w14:paraId="5E6877F9" w14:textId="77777777" w:rsidR="003A3EC3" w:rsidRDefault="003A3EC3" w:rsidP="003A3EC3">
      <w:pPr>
        <w:pStyle w:val="a0"/>
        <w:numPr>
          <w:ilvl w:val="0"/>
          <w:numId w:val="14"/>
        </w:numPr>
        <w:rPr>
          <w:rFonts w:eastAsia="等线"/>
          <w:szCs w:val="20"/>
          <w:lang w:val="en-GB" w:eastAsia="zh-CN"/>
        </w:rPr>
      </w:pPr>
      <w:r>
        <w:rPr>
          <w:rFonts w:eastAsia="等线"/>
          <w:szCs w:val="20"/>
          <w:lang w:val="en-GB" w:eastAsia="zh-CN"/>
        </w:rPr>
        <w:t>Option 1</w:t>
      </w:r>
    </w:p>
    <w:p w14:paraId="68CF75C7" w14:textId="77777777" w:rsidR="003A3EC3" w:rsidRDefault="003A3EC3" w:rsidP="003A3EC3">
      <w:pPr>
        <w:pStyle w:val="a0"/>
        <w:rPr>
          <w:rFonts w:eastAsia="等线"/>
          <w:szCs w:val="20"/>
          <w:lang w:val="en-GB" w:eastAsia="zh-CN"/>
        </w:rPr>
      </w:pPr>
      <w:r>
        <w:rPr>
          <w:rFonts w:eastAsia="等线"/>
          <w:szCs w:val="20"/>
          <w:lang w:val="en-GB" w:eastAsia="zh-CN"/>
        </w:rPr>
        <w:t xml:space="preserve">Regarding option 1, the key issue is how to determine the timing when a PDCCH is decoded. A decoded PDCCH means UE knows in what time and frequency resource it is scheduled a UL transmission. </w:t>
      </w:r>
    </w:p>
    <w:p w14:paraId="79E649D4" w14:textId="477A1FB1" w:rsidR="003A3EC3" w:rsidRDefault="003A3EC3" w:rsidP="003A3EC3">
      <w:pPr>
        <w:pStyle w:val="a0"/>
        <w:rPr>
          <w:rFonts w:eastAsia="等线"/>
          <w:szCs w:val="20"/>
          <w:lang w:val="en-GB" w:eastAsia="zh-CN"/>
        </w:rPr>
      </w:pPr>
      <w:r>
        <w:rPr>
          <w:rFonts w:eastAsia="等线"/>
          <w:szCs w:val="20"/>
          <w:lang w:val="en-GB" w:eastAsia="zh-CN"/>
        </w:rPr>
        <w:t xml:space="preserve">To facilitate the monitoring behaviour of option 1, a definition of PDCCH decoding time could be needed, which is not defined in current specification. In principle, if PDCCH decoding time is to be defined, there are some aspects that need to </w:t>
      </w:r>
      <w:r w:rsidR="00FE1B2D">
        <w:rPr>
          <w:rFonts w:eastAsia="等线"/>
          <w:szCs w:val="20"/>
          <w:lang w:val="en-GB" w:eastAsia="zh-CN"/>
        </w:rPr>
        <w:t>be considered</w:t>
      </w:r>
      <w:r>
        <w:rPr>
          <w:rFonts w:eastAsia="等线"/>
          <w:szCs w:val="20"/>
          <w:lang w:val="en-GB" w:eastAsia="zh-CN"/>
        </w:rPr>
        <w:t xml:space="preserve"> as follows. </w:t>
      </w:r>
    </w:p>
    <w:p w14:paraId="12AB317F" w14:textId="77777777" w:rsidR="003A3EC3" w:rsidRDefault="003A3EC3" w:rsidP="003A3EC3">
      <w:pPr>
        <w:pStyle w:val="ab"/>
        <w:numPr>
          <w:ilvl w:val="0"/>
          <w:numId w:val="13"/>
        </w:numPr>
        <w:rPr>
          <w:rFonts w:eastAsiaTheme="minorEastAsia"/>
          <w:lang w:eastAsia="zh-CN"/>
        </w:rPr>
      </w:pPr>
      <w:r>
        <w:rPr>
          <w:rFonts w:eastAsiaTheme="minorEastAsia"/>
          <w:lang w:eastAsia="zh-CN"/>
        </w:rPr>
        <w:t>SCS</w:t>
      </w:r>
    </w:p>
    <w:p w14:paraId="4C9682C5" w14:textId="77777777" w:rsidR="003A3EC3" w:rsidRDefault="003A3EC3" w:rsidP="003A3EC3">
      <w:pPr>
        <w:pStyle w:val="ab"/>
        <w:numPr>
          <w:ilvl w:val="0"/>
          <w:numId w:val="13"/>
        </w:numPr>
        <w:rPr>
          <w:rFonts w:eastAsiaTheme="minorEastAsia"/>
          <w:lang w:eastAsia="zh-CN"/>
        </w:rPr>
      </w:pPr>
      <w:r>
        <w:rPr>
          <w:rFonts w:eastAsiaTheme="minorEastAsia"/>
          <w:lang w:eastAsia="zh-CN"/>
        </w:rPr>
        <w:t>Number of CCE/BD</w:t>
      </w:r>
    </w:p>
    <w:p w14:paraId="45238ACB" w14:textId="77777777" w:rsidR="003A3EC3" w:rsidRDefault="003A3EC3" w:rsidP="003A3EC3">
      <w:pPr>
        <w:pStyle w:val="ab"/>
        <w:numPr>
          <w:ilvl w:val="0"/>
          <w:numId w:val="13"/>
        </w:numPr>
        <w:rPr>
          <w:rFonts w:eastAsiaTheme="minorEastAsia"/>
          <w:lang w:eastAsia="zh-CN"/>
        </w:rPr>
      </w:pPr>
      <w:r>
        <w:rPr>
          <w:rFonts w:eastAsiaTheme="minorEastAsia"/>
          <w:lang w:eastAsia="zh-CN"/>
        </w:rPr>
        <w:t>Duration of CORESET</w:t>
      </w:r>
    </w:p>
    <w:p w14:paraId="7F9075AB" w14:textId="77777777" w:rsidR="003A3EC3" w:rsidRDefault="003A3EC3" w:rsidP="003A3EC3">
      <w:pPr>
        <w:pStyle w:val="ab"/>
        <w:numPr>
          <w:ilvl w:val="0"/>
          <w:numId w:val="13"/>
        </w:numPr>
        <w:rPr>
          <w:rFonts w:eastAsiaTheme="minorEastAsia"/>
          <w:lang w:eastAsia="zh-CN"/>
        </w:rPr>
      </w:pPr>
      <w:r>
        <w:rPr>
          <w:rFonts w:eastAsiaTheme="minorEastAsia"/>
          <w:lang w:eastAsia="zh-CN"/>
        </w:rPr>
        <w:t>Bandwidth of CORESET</w:t>
      </w:r>
    </w:p>
    <w:p w14:paraId="63FF1ED9" w14:textId="77777777" w:rsidR="003A3EC3" w:rsidRDefault="003A3EC3" w:rsidP="003A3EC3">
      <w:pPr>
        <w:pStyle w:val="a0"/>
        <w:numPr>
          <w:ilvl w:val="0"/>
          <w:numId w:val="13"/>
        </w:numPr>
        <w:rPr>
          <w:rFonts w:eastAsia="等线"/>
          <w:szCs w:val="20"/>
          <w:lang w:val="en-GB" w:eastAsia="zh-CN"/>
        </w:rPr>
      </w:pPr>
      <w:r>
        <w:rPr>
          <w:rFonts w:eastAsiaTheme="minorEastAsia"/>
          <w:lang w:eastAsia="zh-CN"/>
        </w:rPr>
        <w:t>Whether wideband/narrow DMRS is adopted</w:t>
      </w:r>
    </w:p>
    <w:p w14:paraId="4D4F633E" w14:textId="77777777" w:rsidR="003A3EC3" w:rsidRDefault="003A3EC3" w:rsidP="003A3EC3">
      <w:pPr>
        <w:pStyle w:val="a0"/>
        <w:rPr>
          <w:rFonts w:eastAsia="等线"/>
          <w:szCs w:val="20"/>
          <w:lang w:val="en-GB" w:eastAsia="zh-CN"/>
        </w:rPr>
      </w:pPr>
      <w:r>
        <w:rPr>
          <w:rFonts w:eastAsia="等线"/>
          <w:szCs w:val="20"/>
          <w:lang w:val="en-GB" w:eastAsia="zh-CN"/>
        </w:rPr>
        <w:t>Note that PDSCH processing timeline, i.e. N1, is specified in Rel.15, which includes PDCCH decoding, PDSCH processing, and PUCCH preparation. If only PDCCH decoding is considered, partition of PDSCH processing time N1 of Capability #1 could be considered, e.g. 1/2 of N1, as PDCCH decoding time. Considering the limited time remaining for the WI, defining PDCCH decoding time seems not feasible.</w:t>
      </w:r>
    </w:p>
    <w:p w14:paraId="799F1763" w14:textId="77777777" w:rsidR="003A3EC3" w:rsidRDefault="003A3EC3" w:rsidP="003A3EC3">
      <w:pPr>
        <w:pStyle w:val="a0"/>
        <w:numPr>
          <w:ilvl w:val="0"/>
          <w:numId w:val="14"/>
        </w:numPr>
        <w:rPr>
          <w:rFonts w:eastAsia="等线"/>
          <w:szCs w:val="20"/>
          <w:lang w:val="en-GB" w:eastAsia="zh-CN"/>
        </w:rPr>
      </w:pPr>
      <w:r>
        <w:rPr>
          <w:rFonts w:eastAsia="等线"/>
          <w:szCs w:val="20"/>
          <w:lang w:val="en-GB" w:eastAsia="zh-CN"/>
        </w:rPr>
        <w:t>Option 2</w:t>
      </w:r>
    </w:p>
    <w:p w14:paraId="6751374F" w14:textId="0ABC805F" w:rsidR="003A3EC3" w:rsidRDefault="003A3EC3" w:rsidP="003A3EC3">
      <w:pPr>
        <w:pStyle w:val="a0"/>
        <w:rPr>
          <w:rFonts w:eastAsia="等线"/>
          <w:szCs w:val="20"/>
          <w:lang w:val="en-GB" w:eastAsia="zh-CN"/>
        </w:rPr>
      </w:pPr>
      <w:r>
        <w:rPr>
          <w:rFonts w:eastAsia="等线"/>
          <w:szCs w:val="20"/>
          <w:lang w:val="en-GB" w:eastAsia="zh-CN"/>
        </w:rPr>
        <w:lastRenderedPageBreak/>
        <w:t xml:space="preserve">Regarding option 2, UE needs to obtain the time domain resource of the scheduled UL transmission before determining the monitoring for UL CI. Hence, the PDCCH should be decoded as the condition in option 1. There are different cases depending on the receiving time of UL grant and receiving time of UL CI, as shown in the </w:t>
      </w:r>
      <w:r w:rsidRPr="00302EAA">
        <w:rPr>
          <w:rFonts w:eastAsia="等线"/>
          <w:szCs w:val="20"/>
          <w:highlight w:val="yellow"/>
          <w:lang w:val="en-GB" w:eastAsia="zh-CN"/>
        </w:rPr>
        <w:fldChar w:fldCharType="begin"/>
      </w:r>
      <w:r w:rsidRPr="00517231">
        <w:rPr>
          <w:rFonts w:eastAsia="等线"/>
          <w:szCs w:val="20"/>
          <w:lang w:val="en-GB" w:eastAsia="zh-CN"/>
        </w:rPr>
        <w:instrText xml:space="preserve"> REF _Ref24051810 \h </w:instrText>
      </w:r>
      <w:r w:rsidRPr="00302EAA">
        <w:rPr>
          <w:rFonts w:eastAsia="等线"/>
          <w:szCs w:val="20"/>
          <w:highlight w:val="yellow"/>
          <w:lang w:val="en-GB" w:eastAsia="zh-CN"/>
        </w:rPr>
        <w:instrText xml:space="preserve"> \* MERGEFORMAT </w:instrText>
      </w:r>
      <w:r w:rsidRPr="00302EAA">
        <w:rPr>
          <w:rFonts w:eastAsia="等线"/>
          <w:szCs w:val="20"/>
          <w:highlight w:val="yellow"/>
          <w:lang w:val="en-GB" w:eastAsia="zh-CN"/>
        </w:rPr>
      </w:r>
      <w:r w:rsidRPr="00302EAA">
        <w:rPr>
          <w:rFonts w:eastAsia="等线"/>
          <w:szCs w:val="20"/>
          <w:highlight w:val="yellow"/>
          <w:lang w:val="en-GB" w:eastAsia="zh-CN"/>
        </w:rPr>
        <w:fldChar w:fldCharType="separate"/>
      </w:r>
      <w:r w:rsidR="001B047E" w:rsidRPr="001B047E">
        <w:t xml:space="preserve">Figure </w:t>
      </w:r>
      <w:r w:rsidR="001B047E" w:rsidRPr="001B047E">
        <w:rPr>
          <w:noProof/>
        </w:rPr>
        <w:t>2</w:t>
      </w:r>
      <w:r w:rsidRPr="00302EAA">
        <w:rPr>
          <w:rFonts w:eastAsia="等线"/>
          <w:szCs w:val="20"/>
          <w:highlight w:val="yellow"/>
          <w:lang w:val="en-GB" w:eastAsia="zh-CN"/>
        </w:rPr>
        <w:fldChar w:fldCharType="end"/>
      </w:r>
      <w:r w:rsidRPr="00517231">
        <w:rPr>
          <w:rFonts w:eastAsia="等线"/>
          <w:szCs w:val="20"/>
          <w:lang w:val="en-GB" w:eastAsia="zh-CN"/>
        </w:rPr>
        <w:t>.</w:t>
      </w:r>
    </w:p>
    <w:p w14:paraId="31C3C5C4" w14:textId="77777777" w:rsidR="003A3EC3" w:rsidRDefault="003A3EC3" w:rsidP="003A3EC3">
      <w:pPr>
        <w:pStyle w:val="a0"/>
        <w:jc w:val="center"/>
      </w:pPr>
      <w:r>
        <w:object w:dxaOrig="9541" w:dyaOrig="8566" w14:anchorId="45CAD0D2">
          <v:shape id="_x0000_i1026" type="#_x0000_t75" style="width:395.25pt;height:324pt" o:ole="">
            <v:imagedata r:id="rId10" o:title=""/>
          </v:shape>
          <o:OLEObject Type="Embed" ProgID="Visio.Drawing.15" ShapeID="_x0000_i1026" DrawAspect="Content" ObjectID="_1643221494" r:id="rId11"/>
        </w:object>
      </w:r>
    </w:p>
    <w:p w14:paraId="3E86B18A" w14:textId="432E68EE" w:rsidR="003A3EC3" w:rsidRPr="00C3707A" w:rsidRDefault="003A3EC3" w:rsidP="003A3EC3">
      <w:pPr>
        <w:pStyle w:val="a6"/>
        <w:jc w:val="center"/>
        <w:rPr>
          <w:rFonts w:eastAsia="宋体"/>
          <w:b/>
          <w:sz w:val="22"/>
          <w:szCs w:val="22"/>
          <w:lang w:eastAsia="zh-CN"/>
        </w:rPr>
      </w:pPr>
      <w:bookmarkStart w:id="12" w:name="_Ref2405181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2</w:t>
      </w:r>
      <w:r w:rsidRPr="00C3707A">
        <w:rPr>
          <w:b/>
        </w:rPr>
        <w:fldChar w:fldCharType="end"/>
      </w:r>
      <w:bookmarkEnd w:id="12"/>
      <w:r w:rsidRPr="00C3707A">
        <w:rPr>
          <w:b/>
        </w:rPr>
        <w:t>:</w:t>
      </w:r>
      <w:r>
        <w:rPr>
          <w:b/>
        </w:rPr>
        <w:t xml:space="preserve"> Timing relationship of decoding for UL grant and</w:t>
      </w:r>
      <w:r>
        <w:rPr>
          <w:rFonts w:eastAsia="宋体"/>
          <w:b/>
          <w:lang w:eastAsia="zh-CN"/>
        </w:rPr>
        <w:t xml:space="preserve"> monitoring for UL CI</w:t>
      </w:r>
    </w:p>
    <w:p w14:paraId="5055E3F5" w14:textId="77777777" w:rsidR="003A3EC3" w:rsidRDefault="003A3EC3" w:rsidP="003A3EC3">
      <w:pPr>
        <w:pStyle w:val="a0"/>
        <w:rPr>
          <w:rFonts w:eastAsia="等线"/>
          <w:szCs w:val="20"/>
          <w:lang w:val="en-GB" w:eastAsia="zh-CN"/>
        </w:rPr>
      </w:pPr>
    </w:p>
    <w:p w14:paraId="0A170C44" w14:textId="77777777" w:rsidR="003A3EC3" w:rsidRDefault="003A3EC3" w:rsidP="003A3EC3">
      <w:pPr>
        <w:pStyle w:val="a0"/>
        <w:rPr>
          <w:rFonts w:eastAsia="等线"/>
          <w:szCs w:val="20"/>
          <w:lang w:val="en-GB" w:eastAsia="zh-CN"/>
        </w:rPr>
      </w:pPr>
      <w:r>
        <w:rPr>
          <w:rFonts w:eastAsia="等线"/>
          <w:szCs w:val="20"/>
          <w:lang w:val="en-GB" w:eastAsia="zh-CN"/>
        </w:rPr>
        <w:t xml:space="preserve">For case 1, a PUSCH is scheduled with delay &gt; Capability #1 N2 processing time. A UL CI is detected after the UL grant is decoded. There is sufficient time between the monitoring occasion of UL CI and the PUSCH to be cancelled. </w:t>
      </w:r>
    </w:p>
    <w:p w14:paraId="313E5383" w14:textId="77777777" w:rsidR="003A3EC3" w:rsidRDefault="003A3EC3" w:rsidP="003A3EC3">
      <w:pPr>
        <w:pStyle w:val="a0"/>
        <w:rPr>
          <w:rFonts w:eastAsia="等线"/>
          <w:szCs w:val="20"/>
          <w:lang w:val="en-GB" w:eastAsia="zh-CN"/>
        </w:rPr>
      </w:pPr>
      <w:r>
        <w:rPr>
          <w:rFonts w:eastAsia="等线"/>
          <w:szCs w:val="20"/>
          <w:lang w:val="en-GB" w:eastAsia="zh-CN"/>
        </w:rPr>
        <w:t>For case 2, a PUSCH is scheduled with delay = Capability #1 N2 processing time. After the UL grant is decoded, UE monitors UL CI</w:t>
      </w:r>
      <w:r w:rsidRPr="00A146AD">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minimum </w:t>
      </w:r>
      <w:r w:rsidRPr="00F64DEE">
        <w:rPr>
          <w:rFonts w:ascii="Times" w:eastAsia="宋体" w:hAnsi="Times" w:cs="Times"/>
          <w:bCs/>
          <w:iCs/>
          <w:lang w:val="en-GB" w:eastAsia="zh-CN"/>
        </w:rPr>
        <w:t>UL CI processing time.</w:t>
      </w:r>
      <w:r>
        <w:rPr>
          <w:rFonts w:ascii="Times" w:eastAsia="宋体" w:hAnsi="Times" w:cs="Times"/>
          <w:bCs/>
          <w:iCs/>
          <w:lang w:val="en-GB" w:eastAsia="zh-CN"/>
        </w:rPr>
        <w:t xml:space="preserve"> If a UL CI is detected, there is still enough time for cancellation.</w:t>
      </w:r>
    </w:p>
    <w:p w14:paraId="3F169504" w14:textId="77777777" w:rsidR="003A3EC3" w:rsidRDefault="003A3EC3" w:rsidP="003A3EC3">
      <w:pPr>
        <w:pStyle w:val="a0"/>
        <w:rPr>
          <w:rFonts w:eastAsia="等线"/>
          <w:szCs w:val="20"/>
          <w:lang w:val="en-GB" w:eastAsia="zh-CN"/>
        </w:rPr>
      </w:pPr>
      <w:r>
        <w:rPr>
          <w:rFonts w:eastAsia="等线"/>
          <w:szCs w:val="20"/>
          <w:lang w:val="en-GB" w:eastAsia="zh-CN"/>
        </w:rPr>
        <w:t xml:space="preserve">For case 3, a PUSCH is scheduled with delay = Capability #1 N2 processing time. After the UL grant is decoded, there is no </w:t>
      </w:r>
      <w:r w:rsidRPr="00F64DEE">
        <w:rPr>
          <w:rFonts w:ascii="Times" w:eastAsia="宋体" w:hAnsi="Times" w:cs="Times"/>
          <w:bCs/>
          <w:iCs/>
          <w:lang w:val="en-GB" w:eastAsia="zh-CN"/>
        </w:rPr>
        <w:t xml:space="preserve">monitoring occasion ending no later than X symbols before the start of the </w:t>
      </w:r>
      <w:r>
        <w:rPr>
          <w:rFonts w:ascii="Times" w:eastAsia="宋体" w:hAnsi="Times" w:cs="Times"/>
          <w:bCs/>
          <w:iCs/>
          <w:lang w:val="en-GB" w:eastAsia="zh-CN"/>
        </w:rPr>
        <w:t>PUSCH, where</w:t>
      </w:r>
      <w:r w:rsidRPr="00F64DEE">
        <w:rPr>
          <w:rFonts w:ascii="Times" w:eastAsia="宋体" w:hAnsi="Times" w:cs="Times"/>
          <w:bCs/>
          <w:iCs/>
          <w:lang w:val="en-GB" w:eastAsia="zh-CN"/>
        </w:rPr>
        <w:t xml:space="preserve"> X is </w:t>
      </w:r>
      <w:r>
        <w:rPr>
          <w:rFonts w:ascii="Times" w:eastAsia="宋体" w:hAnsi="Times" w:cs="Times"/>
          <w:bCs/>
          <w:iCs/>
          <w:lang w:val="en-GB" w:eastAsia="zh-CN"/>
        </w:rPr>
        <w:t xml:space="preserve">the minimum </w:t>
      </w:r>
      <w:r w:rsidRPr="00F64DEE">
        <w:rPr>
          <w:rFonts w:ascii="Times" w:eastAsia="宋体" w:hAnsi="Times" w:cs="Times"/>
          <w:bCs/>
          <w:iCs/>
          <w:lang w:val="en-GB" w:eastAsia="zh-CN"/>
        </w:rPr>
        <w:t>UL CI processing time</w:t>
      </w:r>
      <w:r>
        <w:rPr>
          <w:rFonts w:ascii="Times" w:eastAsia="宋体" w:hAnsi="Times" w:cs="Times"/>
          <w:bCs/>
          <w:iCs/>
          <w:lang w:val="en-GB" w:eastAsia="zh-CN"/>
        </w:rPr>
        <w:t>. In such case, gNB does not know when to transmit the UL CI for the PUSCH to be cancelled.</w:t>
      </w:r>
    </w:p>
    <w:p w14:paraId="605F9EC8" w14:textId="77777777" w:rsidR="003A3EC3" w:rsidRDefault="003A3EC3" w:rsidP="003A3EC3">
      <w:pPr>
        <w:pStyle w:val="a0"/>
        <w:rPr>
          <w:rFonts w:eastAsia="等线"/>
          <w:szCs w:val="20"/>
          <w:lang w:val="en-GB" w:eastAsia="zh-CN"/>
        </w:rPr>
      </w:pPr>
      <w:r>
        <w:rPr>
          <w:rFonts w:eastAsia="等线"/>
          <w:szCs w:val="20"/>
          <w:lang w:val="en-GB" w:eastAsia="zh-CN"/>
        </w:rPr>
        <w:t xml:space="preserve">To overcome the drawback of option 2, a possible solution is that </w:t>
      </w:r>
      <w:r>
        <w:t>UE buffers PDCCH in each monitoring occasion for UL CI. If a PDCCH for grant is detected and decoded, UE starts to decode UL CI</w:t>
      </w:r>
      <w:r w:rsidRPr="00793617">
        <w:rPr>
          <w:rFonts w:ascii="Times" w:eastAsia="宋体" w:hAnsi="Times" w:cs="Times"/>
          <w:bCs/>
          <w:iCs/>
          <w:lang w:val="en-GB" w:eastAsia="zh-CN"/>
        </w:rPr>
        <w:t xml:space="preserve"> </w:t>
      </w:r>
      <w:r w:rsidRPr="00F64DEE">
        <w:rPr>
          <w:rFonts w:ascii="Times" w:eastAsia="宋体" w:hAnsi="Times" w:cs="Times"/>
          <w:bCs/>
          <w:iCs/>
          <w:lang w:val="en-GB" w:eastAsia="zh-CN"/>
        </w:rPr>
        <w:t xml:space="preserve">at the latest monitoring occasion ending no later than X symbols before the start of the UL transmission, </w:t>
      </w:r>
      <w:r>
        <w:rPr>
          <w:rFonts w:ascii="Times" w:eastAsia="宋体" w:hAnsi="Times" w:cs="Times"/>
          <w:bCs/>
          <w:iCs/>
          <w:lang w:val="en-GB" w:eastAsia="zh-CN"/>
        </w:rPr>
        <w:t>where</w:t>
      </w:r>
      <w:r w:rsidRPr="00F64DEE">
        <w:rPr>
          <w:rFonts w:ascii="Times" w:eastAsia="宋体" w:hAnsi="Times" w:cs="Times"/>
          <w:bCs/>
          <w:iCs/>
          <w:lang w:val="en-GB" w:eastAsia="zh-CN"/>
        </w:rPr>
        <w:t xml:space="preserve"> X is related to UL CI processing time</w:t>
      </w:r>
      <w:r>
        <w:t>.</w:t>
      </w:r>
    </w:p>
    <w:p w14:paraId="4F5B40D0" w14:textId="6760C5FD" w:rsidR="003A3EC3" w:rsidRDefault="003A3EC3" w:rsidP="003A3EC3">
      <w:pPr>
        <w:pStyle w:val="a0"/>
        <w:rPr>
          <w:rFonts w:ascii="Times" w:eastAsia="宋体" w:hAnsi="Times" w:cs="Times"/>
          <w:b/>
          <w:bCs/>
          <w:iCs/>
          <w:lang w:val="en-GB" w:eastAsia="zh-CN"/>
        </w:rPr>
      </w:pPr>
      <w:bookmarkStart w:id="13" w:name="_Ref24116941"/>
      <w:bookmarkStart w:id="14" w:name="_Ref21009211"/>
      <w:bookmarkStart w:id="15" w:name="_Ref32513914"/>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1B047E">
        <w:rPr>
          <w:rFonts w:eastAsia="宋体"/>
          <w:b/>
          <w:noProof/>
          <w:lang w:eastAsia="zh-CN"/>
        </w:rPr>
        <w:t>4</w:t>
      </w:r>
      <w:r w:rsidRPr="00CF258C">
        <w:rPr>
          <w:rFonts w:eastAsia="宋体"/>
          <w:b/>
          <w:lang w:eastAsia="zh-CN"/>
        </w:rPr>
        <w:fldChar w:fldCharType="end"/>
      </w:r>
      <w:r w:rsidRPr="00CF258C">
        <w:rPr>
          <w:rFonts w:eastAsia="宋体"/>
          <w:b/>
          <w:lang w:eastAsia="zh-CN"/>
        </w:rPr>
        <w:t xml:space="preserve">: </w:t>
      </w:r>
      <w:r w:rsidRPr="00733008">
        <w:rPr>
          <w:rFonts w:eastAsia="等线"/>
          <w:b/>
          <w:szCs w:val="20"/>
          <w:lang w:val="en-GB" w:eastAsia="zh-CN"/>
        </w:rPr>
        <w:t>For UL transmission with associated PDCCH,</w:t>
      </w:r>
      <w:bookmarkEnd w:id="13"/>
      <w:r>
        <w:rPr>
          <w:rFonts w:eastAsia="等线"/>
          <w:b/>
          <w:szCs w:val="20"/>
          <w:lang w:val="en-GB" w:eastAsia="zh-CN"/>
        </w:rPr>
        <w:t xml:space="preserve"> </w:t>
      </w:r>
      <w:bookmarkStart w:id="16" w:name="OLE_LINK22"/>
      <w:bookmarkEnd w:id="14"/>
      <w:r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bookmarkEnd w:id="15"/>
    </w:p>
    <w:p w14:paraId="7AD24373" w14:textId="77777777" w:rsidR="003A3EC3" w:rsidRPr="00302EAA" w:rsidRDefault="003A3EC3" w:rsidP="003A3EC3">
      <w:pPr>
        <w:pStyle w:val="a0"/>
        <w:numPr>
          <w:ilvl w:val="0"/>
          <w:numId w:val="12"/>
        </w:numPr>
        <w:rPr>
          <w:rFonts w:eastAsia="等线"/>
          <w:b/>
          <w:szCs w:val="20"/>
          <w:lang w:val="en-GB" w:eastAsia="zh-CN"/>
        </w:rPr>
      </w:pPr>
      <w:bookmarkStart w:id="17" w:name="OLE_LINK21"/>
      <w:r w:rsidRPr="00733008">
        <w:rPr>
          <w:b/>
        </w:rPr>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bookmarkEnd w:id="16"/>
    <w:bookmarkEnd w:id="17"/>
    <w:p w14:paraId="6F729573" w14:textId="77777777" w:rsidR="003A3EC3" w:rsidRDefault="003A3EC3" w:rsidP="003A3EC3">
      <w:pPr>
        <w:pStyle w:val="a0"/>
        <w:rPr>
          <w:rFonts w:ascii="Times" w:eastAsia="宋体" w:hAnsi="Times" w:cs="Times"/>
          <w:bCs/>
          <w:iCs/>
          <w:lang w:val="en-GB" w:eastAsia="zh-CN"/>
        </w:rPr>
      </w:pPr>
      <w:r>
        <w:rPr>
          <w:rFonts w:eastAsia="等线"/>
          <w:szCs w:val="20"/>
          <w:lang w:val="en-GB" w:eastAsia="zh-CN"/>
        </w:rPr>
        <w:t xml:space="preserve">For UL transmission without associated PDCCH, the time resource for a UL transmission is deterministic. Hence, it is not necessary to involve with PDCCH decoding time when determining the monitoring of UL CI. As discussed </w:t>
      </w:r>
      <w:r>
        <w:rPr>
          <w:rFonts w:eastAsia="等线"/>
          <w:szCs w:val="20"/>
          <w:lang w:val="en-GB" w:eastAsia="zh-CN"/>
        </w:rPr>
        <w:lastRenderedPageBreak/>
        <w:t xml:space="preserve">in the last meeting, </w:t>
      </w:r>
      <w:r w:rsidRPr="00F64DEE">
        <w:rPr>
          <w:rFonts w:ascii="Times" w:eastAsia="宋体" w:hAnsi="Times" w:cs="Times"/>
          <w:bCs/>
          <w:iCs/>
          <w:lang w:val="en-GB" w:eastAsia="zh-CN"/>
        </w:rPr>
        <w:t>UE monitors UL CI at least at the latest monitoring occasion that ends no later than X symbols before the start of the UL transmission, and X is related to UL CI processing time.</w:t>
      </w:r>
    </w:p>
    <w:p w14:paraId="19DC5497" w14:textId="2D457A73" w:rsidR="003A3EC3" w:rsidRDefault="00185C5D" w:rsidP="003A3EC3">
      <w:pPr>
        <w:pStyle w:val="a0"/>
        <w:rPr>
          <w:rFonts w:eastAsia="等线"/>
          <w:szCs w:val="20"/>
          <w:lang w:val="en-GB" w:eastAsia="zh-CN"/>
        </w:rPr>
      </w:pPr>
      <w:bookmarkStart w:id="18" w:name="_Ref2100922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5</w:t>
      </w:r>
      <w:r w:rsidRPr="00421876">
        <w:rPr>
          <w:rFonts w:eastAsia="宋体"/>
          <w:b/>
          <w:lang w:eastAsia="zh-CN"/>
        </w:rPr>
        <w:fldChar w:fldCharType="end"/>
      </w:r>
      <w:r w:rsidRPr="00421876">
        <w:rPr>
          <w:rFonts w:eastAsia="宋体"/>
          <w:b/>
          <w:lang w:eastAsia="zh-CN"/>
        </w:rPr>
        <w:t>:</w:t>
      </w:r>
      <w:r w:rsidR="003A3EC3" w:rsidRPr="00CF258C">
        <w:rPr>
          <w:rFonts w:eastAsia="宋体"/>
          <w:b/>
          <w:lang w:eastAsia="zh-CN"/>
        </w:rPr>
        <w:t xml:space="preserve"> </w:t>
      </w:r>
      <w:r w:rsidR="003A3EC3" w:rsidRPr="00733008">
        <w:rPr>
          <w:rFonts w:eastAsia="等线"/>
          <w:b/>
          <w:szCs w:val="20"/>
          <w:lang w:val="en-GB" w:eastAsia="zh-CN"/>
        </w:rPr>
        <w:t xml:space="preserve">For UL transmission without associated PDCCH, </w:t>
      </w:r>
      <w:r w:rsidR="003A3EC3"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3A3EC3" w:rsidRPr="00733008">
        <w:rPr>
          <w:rFonts w:eastAsia="等线"/>
          <w:b/>
          <w:szCs w:val="20"/>
          <w:lang w:val="en-GB" w:eastAsia="zh-CN"/>
        </w:rPr>
        <w:t>.</w:t>
      </w:r>
      <w:bookmarkEnd w:id="18"/>
    </w:p>
    <w:p w14:paraId="6D99F14C" w14:textId="59F7760E" w:rsidR="003A3EC3" w:rsidRDefault="003A3EC3" w:rsidP="00747960">
      <w:pPr>
        <w:pStyle w:val="a0"/>
        <w:rPr>
          <w:rFonts w:eastAsia="等线"/>
          <w:szCs w:val="20"/>
          <w:lang w:val="en-GB" w:eastAsia="zh-CN"/>
        </w:rPr>
      </w:pPr>
    </w:p>
    <w:p w14:paraId="0655CCE3" w14:textId="77777777" w:rsidR="00BA150F" w:rsidRPr="00E0042D" w:rsidRDefault="00BA150F" w:rsidP="00E0042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E0042D">
        <w:rPr>
          <w:rFonts w:ascii="Arial" w:eastAsia="宋体" w:hAnsi="Arial"/>
          <w:sz w:val="32"/>
          <w:szCs w:val="20"/>
        </w:rPr>
        <w:t>Whether another PUSCH can be scheduled in non-pre-empted resource</w:t>
      </w:r>
    </w:p>
    <w:p w14:paraId="6EB43D13" w14:textId="7E13BBCE" w:rsidR="00BA150F" w:rsidRDefault="00BA150F" w:rsidP="00BA150F">
      <w:pPr>
        <w:pStyle w:val="a0"/>
        <w:rPr>
          <w:rFonts w:eastAsiaTheme="minorEastAsia"/>
          <w:lang w:eastAsia="zh-CN"/>
        </w:rPr>
      </w:pPr>
      <w:r>
        <w:t xml:space="preserve"> </w:t>
      </w:r>
      <w:r>
        <w:rPr>
          <w:rFonts w:eastAsiaTheme="minorEastAsia" w:hint="eastAsia"/>
          <w:lang w:eastAsia="zh-CN"/>
        </w:rPr>
        <w:t>I</w:t>
      </w:r>
      <w:r>
        <w:rPr>
          <w:rFonts w:eastAsiaTheme="minorEastAsia"/>
          <w:lang w:eastAsia="zh-CN"/>
        </w:rPr>
        <w:t>n RAN1 #99 meeting, for intra-UE prioritization of UL transmissions with different priorities, following agreement was made</w:t>
      </w:r>
      <w:r w:rsidR="00F85306">
        <w:rPr>
          <w:rFonts w:eastAsia="等线"/>
          <w:szCs w:val="20"/>
          <w:lang w:eastAsia="zh-CN"/>
        </w:rPr>
        <w:t xml:space="preserve"> </w:t>
      </w:r>
      <w:r w:rsidR="00F85306">
        <w:rPr>
          <w:rFonts w:eastAsia="等线"/>
          <w:szCs w:val="20"/>
          <w:lang w:eastAsia="zh-CN"/>
        </w:rPr>
        <w:fldChar w:fldCharType="begin"/>
      </w:r>
      <w:r w:rsidR="00F85306">
        <w:rPr>
          <w:rFonts w:eastAsia="等线"/>
          <w:szCs w:val="20"/>
          <w:lang w:eastAsia="zh-CN"/>
        </w:rPr>
        <w:instrText xml:space="preserve"> REF _Ref16602912 \r \h </w:instrText>
      </w:r>
      <w:r w:rsidR="00F85306">
        <w:rPr>
          <w:rFonts w:eastAsia="等线"/>
          <w:szCs w:val="20"/>
          <w:lang w:eastAsia="zh-CN"/>
        </w:rPr>
      </w:r>
      <w:r w:rsidR="00F85306">
        <w:rPr>
          <w:rFonts w:eastAsia="等线"/>
          <w:szCs w:val="20"/>
          <w:lang w:eastAsia="zh-CN"/>
        </w:rPr>
        <w:fldChar w:fldCharType="separate"/>
      </w:r>
      <w:r w:rsidR="001B047E">
        <w:rPr>
          <w:rFonts w:eastAsia="等线"/>
          <w:szCs w:val="20"/>
          <w:lang w:eastAsia="zh-CN"/>
        </w:rPr>
        <w:t>[1]</w:t>
      </w:r>
      <w:r w:rsidR="00F85306">
        <w:rPr>
          <w:rFonts w:eastAsia="等线"/>
          <w:szCs w:val="20"/>
          <w:lang w:eastAsia="zh-CN"/>
        </w:rPr>
        <w:fldChar w:fldCharType="end"/>
      </w:r>
      <w:r>
        <w:rPr>
          <w:rFonts w:eastAsiaTheme="minorEastAsia"/>
          <w:lang w:eastAsia="zh-CN"/>
        </w:rPr>
        <w:t>.</w:t>
      </w:r>
    </w:p>
    <w:p w14:paraId="1397F5E5" w14:textId="77777777" w:rsidR="00BA150F" w:rsidRDefault="00BA150F" w:rsidP="00BA150F">
      <w:pPr>
        <w:pStyle w:val="a0"/>
        <w:rPr>
          <w:rFonts w:eastAsiaTheme="minorEastAsia"/>
          <w:lang w:val="en-GB" w:eastAsia="zh-CN"/>
        </w:rPr>
      </w:pPr>
      <w:r w:rsidRPr="000F6250">
        <w:rPr>
          <w:rFonts w:eastAsiaTheme="minorEastAsia" w:hint="eastAsia"/>
          <w:highlight w:val="green"/>
          <w:lang w:val="en-GB" w:eastAsia="zh-CN"/>
        </w:rPr>
        <w:t>A</w:t>
      </w:r>
      <w:r w:rsidRPr="000F6250">
        <w:rPr>
          <w:rFonts w:eastAsiaTheme="minorEastAsia"/>
          <w:highlight w:val="green"/>
          <w:lang w:val="en-GB" w:eastAsia="zh-CN"/>
        </w:rPr>
        <w:t>greement:</w:t>
      </w:r>
    </w:p>
    <w:p w14:paraId="47C10C8F" w14:textId="77777777" w:rsidR="00BA150F" w:rsidRPr="00041A3A" w:rsidRDefault="00BA150F" w:rsidP="00BA150F">
      <w:pPr>
        <w:pStyle w:val="a0"/>
        <w:rPr>
          <w:rFonts w:eastAsiaTheme="minorEastAsia"/>
          <w:iCs/>
          <w:lang w:val="en-GB" w:eastAsia="zh-CN"/>
        </w:rPr>
      </w:pPr>
      <w:r w:rsidRPr="002978B3">
        <w:rPr>
          <w:rFonts w:eastAsiaTheme="minorEastAsia" w:hint="eastAsia"/>
          <w:lang w:val="en-GB" w:eastAsia="zh-CN"/>
        </w:rPr>
        <w:t xml:space="preserve">When a high-priority UL transmission </w:t>
      </w:r>
      <w:r w:rsidRPr="002978B3">
        <w:rPr>
          <w:rFonts w:eastAsiaTheme="minorEastAsia"/>
          <w:lang w:val="en-GB" w:eastAsia="zh-CN"/>
        </w:rPr>
        <w:t>overlaps</w:t>
      </w:r>
      <w:r w:rsidRPr="00041A3A">
        <w:rPr>
          <w:rFonts w:eastAsiaTheme="minorEastAsia"/>
          <w:lang w:val="en-GB" w:eastAsia="zh-CN"/>
        </w:rPr>
        <w:t xml:space="preserve"> with a low-priority UL transmission in a slot,</w:t>
      </w:r>
      <w:r w:rsidRPr="00041A3A">
        <w:rPr>
          <w:rFonts w:eastAsiaTheme="minorEastAsia"/>
          <w:iCs/>
          <w:lang w:val="en-GB" w:eastAsia="zh-CN"/>
        </w:rPr>
        <w:t xml:space="preserve"> </w:t>
      </w:r>
    </w:p>
    <w:p w14:paraId="540BB6E5" w14:textId="77777777" w:rsidR="00BA150F" w:rsidRPr="00041A3A" w:rsidRDefault="00BA150F" w:rsidP="00BA150F">
      <w:pPr>
        <w:pStyle w:val="a0"/>
        <w:numPr>
          <w:ilvl w:val="1"/>
          <w:numId w:val="43"/>
        </w:numPr>
        <w:rPr>
          <w:rFonts w:eastAsiaTheme="minorEastAsia"/>
          <w:lang w:eastAsia="zh-CN"/>
        </w:rPr>
      </w:pPr>
      <w:r w:rsidRPr="00041A3A">
        <w:rPr>
          <w:rFonts w:eastAsiaTheme="minorEastAsia"/>
          <w:iCs/>
          <w:lang w:val="en-GB" w:eastAsia="zh-CN"/>
        </w:rPr>
        <w:t>The UE is not expected to be scheduled to transmit in the non-overlapping canceled symbols</w:t>
      </w:r>
    </w:p>
    <w:p w14:paraId="60744D13" w14:textId="18D6B37C" w:rsidR="00BA150F" w:rsidRDefault="00BA150F" w:rsidP="00BA150F">
      <w:pPr>
        <w:pStyle w:val="a0"/>
        <w:rPr>
          <w:rFonts w:eastAsiaTheme="minorEastAsia"/>
          <w:iCs/>
          <w:lang w:val="en-GB" w:eastAsia="zh-CN"/>
        </w:rPr>
      </w:pPr>
      <w:r>
        <w:rPr>
          <w:rFonts w:eastAsiaTheme="minorEastAsia" w:hint="eastAsia"/>
          <w:lang w:eastAsia="zh-CN"/>
        </w:rPr>
        <w:t>I</w:t>
      </w:r>
      <w:r>
        <w:rPr>
          <w:rFonts w:eastAsiaTheme="minorEastAsia"/>
          <w:lang w:eastAsia="zh-CN"/>
        </w:rPr>
        <w:t xml:space="preserve">n case of inter-UE prioritization, </w:t>
      </w:r>
      <w:r>
        <w:t>when a UE is scheduled with a PUSCH on a resource that is overlapping with URLLC transmission, the UE cancels the PUSCH on the overlapped resource according to the indication by UL CI</w:t>
      </w:r>
      <w:r w:rsidR="00906688">
        <w:rPr>
          <w:rFonts w:eastAsia="宋体" w:hint="eastAsia"/>
          <w:lang w:eastAsia="zh-CN"/>
        </w:rPr>
        <w:t xml:space="preserve">, together with the non-overlapping parts afterwards due to </w:t>
      </w:r>
      <w:r w:rsidR="00906688">
        <w:rPr>
          <w:rFonts w:eastAsia="宋体"/>
          <w:lang w:eastAsia="zh-CN"/>
        </w:rPr>
        <w:t>“</w:t>
      </w:r>
      <w:r w:rsidR="00906688">
        <w:rPr>
          <w:rFonts w:eastAsia="宋体" w:hint="eastAsia"/>
          <w:lang w:eastAsia="zh-CN"/>
        </w:rPr>
        <w:t xml:space="preserve">cancellation </w:t>
      </w:r>
      <w:r w:rsidR="00906688">
        <w:rPr>
          <w:rFonts w:eastAsia="宋体"/>
          <w:lang w:eastAsia="zh-CN"/>
        </w:rPr>
        <w:t>without</w:t>
      </w:r>
      <w:r w:rsidR="00906688">
        <w:rPr>
          <w:rFonts w:eastAsia="宋体" w:hint="eastAsia"/>
          <w:lang w:eastAsia="zh-CN"/>
        </w:rPr>
        <w:t xml:space="preserve"> resuming</w:t>
      </w:r>
      <w:r w:rsidR="00906688">
        <w:rPr>
          <w:rFonts w:eastAsia="宋体"/>
          <w:lang w:eastAsia="zh-CN"/>
        </w:rPr>
        <w:t>”</w:t>
      </w:r>
      <w:r>
        <w:t xml:space="preserve">. </w:t>
      </w:r>
      <w:r w:rsidR="00FE1B2D">
        <w:t>Actually,</w:t>
      </w:r>
      <w:r>
        <w:t xml:space="preserve"> in such case, a high-priority </w:t>
      </w:r>
      <w:r w:rsidRPr="00882D08">
        <w:rPr>
          <w:rFonts w:eastAsiaTheme="minorEastAsia" w:hint="eastAsia"/>
          <w:lang w:val="en-GB" w:eastAsia="zh-CN"/>
        </w:rPr>
        <w:t xml:space="preserve">UL transmission </w:t>
      </w:r>
      <w:r>
        <w:rPr>
          <w:rFonts w:eastAsiaTheme="minorEastAsia"/>
          <w:lang w:val="en-GB" w:eastAsia="zh-CN"/>
        </w:rPr>
        <w:t xml:space="preserve">from a UE is </w:t>
      </w:r>
      <w:r w:rsidRPr="00882D08">
        <w:rPr>
          <w:rFonts w:eastAsiaTheme="minorEastAsia"/>
          <w:lang w:val="en-GB" w:eastAsia="zh-CN"/>
        </w:rPr>
        <w:t>overlap</w:t>
      </w:r>
      <w:r>
        <w:rPr>
          <w:rFonts w:eastAsiaTheme="minorEastAsia"/>
          <w:lang w:val="en-GB" w:eastAsia="zh-CN"/>
        </w:rPr>
        <w:t>ping</w:t>
      </w:r>
      <w:r w:rsidRPr="00882D08">
        <w:rPr>
          <w:rFonts w:eastAsiaTheme="minorEastAsia" w:hint="eastAsia"/>
          <w:lang w:val="en-GB" w:eastAsia="zh-CN"/>
        </w:rPr>
        <w:t xml:space="preserve"> with a</w:t>
      </w:r>
      <w:r w:rsidRPr="00882D08">
        <w:rPr>
          <w:rFonts w:eastAsiaTheme="minorEastAsia"/>
          <w:lang w:val="en-GB" w:eastAsia="zh-CN"/>
        </w:rPr>
        <w:t xml:space="preserve"> low</w:t>
      </w:r>
      <w:r w:rsidRPr="00882D08">
        <w:rPr>
          <w:rFonts w:eastAsiaTheme="minorEastAsia" w:hint="eastAsia"/>
          <w:lang w:val="en-GB" w:eastAsia="zh-CN"/>
        </w:rPr>
        <w:t>-</w:t>
      </w:r>
      <w:r w:rsidRPr="00882D08">
        <w:rPr>
          <w:rFonts w:eastAsiaTheme="minorEastAsia"/>
          <w:lang w:val="en-GB" w:eastAsia="zh-CN"/>
        </w:rPr>
        <w:t>priority</w:t>
      </w:r>
      <w:r w:rsidRPr="00882D08">
        <w:rPr>
          <w:rFonts w:eastAsiaTheme="minorEastAsia" w:hint="eastAsia"/>
          <w:lang w:val="en-GB" w:eastAsia="zh-CN"/>
        </w:rPr>
        <w:t xml:space="preserve"> UL transmission </w:t>
      </w:r>
      <w:r>
        <w:rPr>
          <w:rFonts w:eastAsiaTheme="minorEastAsia"/>
          <w:lang w:val="en-GB" w:eastAsia="zh-CN"/>
        </w:rPr>
        <w:t xml:space="preserve">from another UE </w:t>
      </w:r>
      <w:r w:rsidRPr="00882D08">
        <w:rPr>
          <w:rFonts w:eastAsiaTheme="minorEastAsia" w:hint="eastAsia"/>
          <w:lang w:val="en-GB" w:eastAsia="zh-CN"/>
        </w:rPr>
        <w:t>in a slot</w:t>
      </w:r>
      <w:r>
        <w:rPr>
          <w:rFonts w:eastAsiaTheme="minorEastAsia"/>
          <w:lang w:val="en-GB" w:eastAsia="zh-CN"/>
        </w:rPr>
        <w:t>, which</w:t>
      </w:r>
      <w:r>
        <w:t xml:space="preserve"> is similar to the intra-UE prioritization case. Therefore, for inter-UE case, the same rule can be used, i.e. </w:t>
      </w:r>
      <w:r>
        <w:rPr>
          <w:rFonts w:eastAsiaTheme="minorEastAsia"/>
          <w:iCs/>
          <w:lang w:val="en-GB" w:eastAsia="zh-CN"/>
        </w:rPr>
        <w:t>t</w:t>
      </w:r>
      <w:r w:rsidRPr="00882D08">
        <w:rPr>
          <w:rFonts w:eastAsiaTheme="minorEastAsia" w:hint="eastAsia"/>
          <w:iCs/>
          <w:lang w:val="en-GB" w:eastAsia="zh-CN"/>
        </w:rPr>
        <w:t xml:space="preserve">he UE is </w:t>
      </w:r>
      <w:r w:rsidRPr="00882D08">
        <w:rPr>
          <w:rFonts w:eastAsiaTheme="minorEastAsia"/>
          <w:iCs/>
          <w:lang w:val="en-GB" w:eastAsia="zh-CN"/>
        </w:rPr>
        <w:t xml:space="preserve">not </w:t>
      </w:r>
      <w:r w:rsidRPr="00882D08">
        <w:rPr>
          <w:rFonts w:eastAsiaTheme="minorEastAsia" w:hint="eastAsia"/>
          <w:iCs/>
          <w:lang w:val="en-GB" w:eastAsia="zh-CN"/>
        </w:rPr>
        <w:t xml:space="preserve">expected to </w:t>
      </w:r>
      <w:r w:rsidRPr="00882D08">
        <w:rPr>
          <w:rFonts w:eastAsiaTheme="minorEastAsia"/>
          <w:iCs/>
          <w:lang w:val="en-GB" w:eastAsia="zh-CN"/>
        </w:rPr>
        <w:t xml:space="preserve">be scheduled to transmit in the non-overlapping </w:t>
      </w:r>
      <w:r w:rsidR="00FA35D8" w:rsidRPr="00882D08">
        <w:rPr>
          <w:rFonts w:eastAsiaTheme="minorEastAsia"/>
          <w:iCs/>
          <w:lang w:val="en-GB" w:eastAsia="zh-CN"/>
        </w:rPr>
        <w:t>cancelled</w:t>
      </w:r>
      <w:r w:rsidRPr="00882D08">
        <w:rPr>
          <w:rFonts w:eastAsiaTheme="minorEastAsia"/>
          <w:iCs/>
          <w:lang w:val="en-GB" w:eastAsia="zh-CN"/>
        </w:rPr>
        <w:t xml:space="preserve"> symbols</w:t>
      </w:r>
      <w:r>
        <w:rPr>
          <w:rFonts w:eastAsiaTheme="minorEastAsia"/>
          <w:iCs/>
          <w:lang w:val="en-GB" w:eastAsia="zh-CN"/>
        </w:rPr>
        <w:t>.</w:t>
      </w:r>
    </w:p>
    <w:p w14:paraId="68BDC298" w14:textId="682008A0" w:rsidR="00BA150F" w:rsidRPr="000F6250" w:rsidRDefault="00185C5D" w:rsidP="00BA150F">
      <w:pPr>
        <w:pStyle w:val="a0"/>
        <w:rPr>
          <w:rFonts w:eastAsiaTheme="minorEastAsia"/>
          <w:b/>
          <w:lang w:eastAsia="zh-CN"/>
        </w:rPr>
      </w:pPr>
      <w:bookmarkStart w:id="19" w:name="_Ref32513915"/>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6</w:t>
      </w:r>
      <w:r w:rsidRPr="00421876">
        <w:rPr>
          <w:rFonts w:eastAsia="宋体"/>
          <w:b/>
          <w:lang w:eastAsia="zh-CN"/>
        </w:rPr>
        <w:fldChar w:fldCharType="end"/>
      </w:r>
      <w:r w:rsidRPr="00421876">
        <w:rPr>
          <w:rFonts w:eastAsia="宋体"/>
          <w:b/>
          <w:lang w:eastAsia="zh-CN"/>
        </w:rPr>
        <w:t>:</w:t>
      </w:r>
      <w:r w:rsidR="00BA150F" w:rsidRPr="002978B3">
        <w:rPr>
          <w:rFonts w:eastAsiaTheme="minorEastAsia"/>
          <w:b/>
          <w:lang w:eastAsia="zh-CN"/>
        </w:rPr>
        <w:t xml:space="preserve"> In case of UL inter-UE prioritization, when </w:t>
      </w:r>
      <w:r w:rsidR="00BA150F" w:rsidRPr="002978B3">
        <w:rPr>
          <w:rFonts w:eastAsiaTheme="minorEastAsia" w:hint="eastAsia"/>
          <w:b/>
          <w:lang w:val="en-GB" w:eastAsia="zh-CN"/>
        </w:rPr>
        <w:t xml:space="preserve">a UL transmission </w:t>
      </w:r>
      <w:r w:rsidR="00BA150F" w:rsidRPr="00041A3A">
        <w:rPr>
          <w:rFonts w:eastAsiaTheme="minorEastAsia"/>
          <w:b/>
          <w:lang w:val="en-GB" w:eastAsia="zh-CN"/>
        </w:rPr>
        <w:t xml:space="preserve">from a UE </w:t>
      </w:r>
      <w:r w:rsidR="00BA150F" w:rsidRPr="00041A3A">
        <w:rPr>
          <w:rFonts w:eastAsia="宋体"/>
          <w:b/>
          <w:lang w:eastAsia="zh-CN"/>
        </w:rPr>
        <w:t>is cancelled by UL CI</w:t>
      </w:r>
      <w:r w:rsidR="00BA150F" w:rsidRPr="00041A3A">
        <w:rPr>
          <w:rFonts w:eastAsiaTheme="minorEastAsia"/>
          <w:b/>
          <w:lang w:eastAsia="zh-CN"/>
        </w:rPr>
        <w:t xml:space="preserve">, the UE is </w:t>
      </w:r>
      <w:r w:rsidR="00BA150F" w:rsidRPr="00041A3A">
        <w:rPr>
          <w:rFonts w:eastAsiaTheme="minorEastAsia"/>
          <w:b/>
          <w:iCs/>
          <w:lang w:val="en-GB" w:eastAsia="zh-CN"/>
        </w:rPr>
        <w:t>not expected to be scheduled to transmit in the non-overlapping cancelled symbols.</w:t>
      </w:r>
      <w:bookmarkEnd w:id="19"/>
    </w:p>
    <w:p w14:paraId="0578CCCF" w14:textId="1EFF8457" w:rsidR="00BA150F" w:rsidRDefault="00BA150F" w:rsidP="00747960">
      <w:pPr>
        <w:pStyle w:val="a0"/>
        <w:rPr>
          <w:rFonts w:eastAsia="等线"/>
          <w:szCs w:val="20"/>
          <w:lang w:eastAsia="zh-CN"/>
        </w:rPr>
      </w:pPr>
    </w:p>
    <w:p w14:paraId="3FB7BFB4" w14:textId="77777777" w:rsidR="00B1135F" w:rsidRPr="000F6250" w:rsidRDefault="00B1135F" w:rsidP="00E0042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0F6250">
        <w:rPr>
          <w:rFonts w:ascii="Arial" w:eastAsia="宋体" w:hAnsi="Arial" w:hint="eastAsia"/>
          <w:sz w:val="32"/>
          <w:szCs w:val="20"/>
        </w:rPr>
        <w:t>RV handling for PUSCH repetition case</w:t>
      </w:r>
    </w:p>
    <w:p w14:paraId="0742266C" w14:textId="1541057D" w:rsidR="00B1135F" w:rsidRDefault="00B1135F" w:rsidP="00B1135F">
      <w:pPr>
        <w:pStyle w:val="a0"/>
        <w:rPr>
          <w:rFonts w:eastAsia="等线"/>
          <w:szCs w:val="20"/>
          <w:lang w:eastAsia="zh-CN"/>
        </w:rPr>
      </w:pPr>
      <w:r>
        <w:rPr>
          <w:rFonts w:eastAsia="等线"/>
          <w:szCs w:val="20"/>
          <w:lang w:eastAsia="zh-CN"/>
        </w:rPr>
        <w:t>In Rel.15, the RV sequence configured by RRC is applied to the transmission occasions for UL configured grant</w:t>
      </w:r>
      <w:r w:rsidR="00774CE6">
        <w:rPr>
          <w:rFonts w:eastAsia="宋体" w:hint="eastAsia"/>
          <w:szCs w:val="20"/>
          <w:lang w:eastAsia="zh-CN"/>
        </w:rPr>
        <w:t xml:space="preserve"> </w:t>
      </w:r>
      <w:r w:rsidR="00A634BD">
        <w:rPr>
          <w:rFonts w:eastAsia="宋体" w:hint="eastAsia"/>
          <w:szCs w:val="20"/>
          <w:lang w:eastAsia="zh-CN"/>
        </w:rPr>
        <w:t>with</w:t>
      </w:r>
      <w:r w:rsidR="00F5679F">
        <w:rPr>
          <w:rFonts w:eastAsia="宋体" w:hint="eastAsia"/>
          <w:szCs w:val="20"/>
          <w:lang w:eastAsia="zh-CN"/>
        </w:rPr>
        <w:t xml:space="preserve"> </w:t>
      </w:r>
      <w:r w:rsidR="00774CE6">
        <w:rPr>
          <w:rFonts w:eastAsia="宋体" w:hint="eastAsia"/>
          <w:szCs w:val="20"/>
          <w:lang w:eastAsia="zh-CN"/>
        </w:rPr>
        <w:t>repetition</w:t>
      </w:r>
      <w:r>
        <w:rPr>
          <w:rFonts w:eastAsia="等线"/>
          <w:szCs w:val="20"/>
          <w:lang w:eastAsia="zh-CN"/>
        </w:rPr>
        <w:t>, i.e. the RV for a given transmission occasion is fixed. This is necessary and beneficial for gNB to reduce the detection/decoding for UL configured grant PUSCH in a transmission occasion.</w:t>
      </w:r>
    </w:p>
    <w:p w14:paraId="0FC8C265" w14:textId="77777777" w:rsidR="00B1135F" w:rsidRDefault="00B1135F" w:rsidP="00B1135F">
      <w:pPr>
        <w:pStyle w:val="a0"/>
        <w:rPr>
          <w:rFonts w:eastAsia="等线"/>
          <w:szCs w:val="20"/>
          <w:lang w:eastAsia="zh-CN"/>
        </w:rPr>
      </w:pPr>
      <w:r>
        <w:rPr>
          <w:rFonts w:eastAsia="等线" w:hint="eastAsia"/>
          <w:szCs w:val="20"/>
          <w:lang w:eastAsia="zh-CN"/>
        </w:rPr>
        <w:t>I</w:t>
      </w:r>
      <w:r>
        <w:rPr>
          <w:rFonts w:eastAsia="等线"/>
          <w:szCs w:val="20"/>
          <w:lang w:eastAsia="zh-CN"/>
        </w:rPr>
        <w:t>n Rel.16, PUSCH repetition type B is supported for UL configured grant, where the RV sequence is applied to the actual repetitions.</w:t>
      </w:r>
    </w:p>
    <w:p w14:paraId="23D66945" w14:textId="77777777" w:rsidR="00B1135F" w:rsidRDefault="00B1135F" w:rsidP="00B1135F">
      <w:pPr>
        <w:pStyle w:val="a0"/>
        <w:rPr>
          <w:rFonts w:eastAsia="等线"/>
          <w:szCs w:val="20"/>
          <w:lang w:eastAsia="zh-CN"/>
        </w:rPr>
      </w:pPr>
      <w:r>
        <w:rPr>
          <w:rFonts w:eastAsia="等线"/>
          <w:szCs w:val="20"/>
          <w:lang w:eastAsia="zh-CN"/>
        </w:rPr>
        <w:t xml:space="preserve">In case of UL configured grant PUSCH with repetitions, a repetition indicated by UL CI will be cancelled. In such case, the corresponding RV from RV sequence is dropped, due that the repetition associated with the RV is cancelled. </w:t>
      </w:r>
    </w:p>
    <w:p w14:paraId="739147F7" w14:textId="0E109CF1" w:rsidR="00B1135F" w:rsidRDefault="00B1135F" w:rsidP="00B1135F">
      <w:pPr>
        <w:pStyle w:val="a0"/>
        <w:rPr>
          <w:rFonts w:eastAsia="等线"/>
          <w:szCs w:val="20"/>
          <w:lang w:eastAsia="zh-CN"/>
        </w:rPr>
      </w:pPr>
      <w:r>
        <w:rPr>
          <w:rFonts w:eastAsia="等线"/>
          <w:szCs w:val="20"/>
          <w:lang w:eastAsia="zh-CN"/>
        </w:rPr>
        <w:t xml:space="preserve">An alternative was proposed that UE may resume the RV sequence from the RV that is cancelled in the next repetition. For example, if a repetition with RV0 is cancelled in repetition #1, UE may transmit repetition with RV0 in repetition #2. </w:t>
      </w:r>
      <w:r w:rsidR="00DB1B8C">
        <w:rPr>
          <w:rFonts w:eastAsia="宋体" w:hint="eastAsia"/>
          <w:szCs w:val="20"/>
          <w:lang w:eastAsia="zh-CN"/>
        </w:rPr>
        <w:t xml:space="preserve">However, if UE does not detect the cancellation indication, </w:t>
      </w:r>
      <w:r w:rsidR="00F05850">
        <w:rPr>
          <w:rFonts w:eastAsia="宋体" w:hint="eastAsia"/>
          <w:szCs w:val="20"/>
          <w:lang w:eastAsia="zh-CN"/>
        </w:rPr>
        <w:t xml:space="preserve">a </w:t>
      </w:r>
      <w:r w:rsidR="00F05850">
        <w:rPr>
          <w:rFonts w:eastAsia="宋体"/>
          <w:szCs w:val="20"/>
          <w:lang w:eastAsia="zh-CN"/>
        </w:rPr>
        <w:t>different</w:t>
      </w:r>
      <w:r w:rsidR="00F05850">
        <w:rPr>
          <w:rFonts w:eastAsia="宋体" w:hint="eastAsia"/>
          <w:szCs w:val="20"/>
          <w:lang w:eastAsia="zh-CN"/>
        </w:rPr>
        <w:t xml:space="preserve"> RV will be used in repetition #2. </w:t>
      </w:r>
      <w:r>
        <w:rPr>
          <w:rFonts w:eastAsia="等线"/>
          <w:szCs w:val="20"/>
          <w:lang w:eastAsia="zh-CN"/>
        </w:rPr>
        <w:t xml:space="preserve">In such case, gNB </w:t>
      </w:r>
      <w:r w:rsidR="00F05850">
        <w:rPr>
          <w:rFonts w:eastAsia="宋体" w:hint="eastAsia"/>
          <w:szCs w:val="20"/>
          <w:lang w:eastAsia="zh-CN"/>
        </w:rPr>
        <w:t xml:space="preserve">may </w:t>
      </w:r>
      <w:r>
        <w:rPr>
          <w:rFonts w:eastAsia="等线"/>
          <w:szCs w:val="20"/>
          <w:lang w:eastAsia="zh-CN"/>
        </w:rPr>
        <w:t xml:space="preserve">needs to perform detection with </w:t>
      </w:r>
      <w:r w:rsidR="00F05850">
        <w:rPr>
          <w:rFonts w:eastAsia="宋体"/>
          <w:szCs w:val="20"/>
          <w:lang w:eastAsia="zh-CN"/>
        </w:rPr>
        <w:t>different</w:t>
      </w:r>
      <w:r w:rsidR="00F05850">
        <w:rPr>
          <w:rFonts w:eastAsia="等线"/>
          <w:szCs w:val="20"/>
          <w:lang w:eastAsia="zh-CN"/>
        </w:rPr>
        <w:t xml:space="preserve"> </w:t>
      </w:r>
      <w:r>
        <w:rPr>
          <w:rFonts w:eastAsia="等线"/>
          <w:szCs w:val="20"/>
          <w:lang w:eastAsia="zh-CN"/>
        </w:rPr>
        <w:t xml:space="preserve">RV </w:t>
      </w:r>
      <w:r w:rsidR="00F05850">
        <w:rPr>
          <w:rFonts w:eastAsia="宋体" w:hint="eastAsia"/>
          <w:szCs w:val="20"/>
          <w:lang w:eastAsia="zh-CN"/>
        </w:rPr>
        <w:t>hypothes</w:t>
      </w:r>
      <w:r w:rsidR="00A3460A">
        <w:rPr>
          <w:rFonts w:eastAsia="宋体"/>
          <w:szCs w:val="20"/>
          <w:lang w:eastAsia="zh-CN"/>
        </w:rPr>
        <w:t>e</w:t>
      </w:r>
      <w:r w:rsidR="00F05850">
        <w:rPr>
          <w:rFonts w:eastAsia="宋体" w:hint="eastAsia"/>
          <w:szCs w:val="20"/>
          <w:lang w:eastAsia="zh-CN"/>
        </w:rPr>
        <w:t xml:space="preserve">s </w:t>
      </w:r>
      <w:r>
        <w:rPr>
          <w:rFonts w:eastAsia="等线"/>
          <w:szCs w:val="20"/>
          <w:lang w:eastAsia="zh-CN"/>
        </w:rPr>
        <w:t>from the configured RV sequence for a PUSCH with UL configured grant. It will result in increased detection complexity for gNB. Besides, if the self-decodable performance for UL configured grant PUSCH with repetitions is a concern</w:t>
      </w:r>
      <w:r w:rsidR="00D23F7B">
        <w:rPr>
          <w:rFonts w:eastAsia="宋体" w:hint="eastAsia"/>
          <w:szCs w:val="20"/>
          <w:lang w:eastAsia="zh-CN"/>
        </w:rPr>
        <w:t xml:space="preserve">, e.g. gNB does not wish to cancel the self-decodable </w:t>
      </w:r>
      <w:r w:rsidR="00614599">
        <w:rPr>
          <w:rFonts w:eastAsia="宋体" w:hint="eastAsia"/>
          <w:szCs w:val="20"/>
          <w:lang w:eastAsia="zh-CN"/>
        </w:rPr>
        <w:t xml:space="preserve">RV by </w:t>
      </w:r>
      <w:r w:rsidR="00614599">
        <w:rPr>
          <w:rFonts w:eastAsia="宋体" w:hint="eastAsia"/>
          <w:szCs w:val="20"/>
          <w:lang w:eastAsia="zh-CN"/>
        </w:rPr>
        <w:t>UL CI</w:t>
      </w:r>
      <w:r>
        <w:rPr>
          <w:rFonts w:eastAsia="等线"/>
          <w:szCs w:val="20"/>
          <w:lang w:eastAsia="zh-CN"/>
        </w:rPr>
        <w:t>, gNB can configure RV sequence {0,3,0,3} or {0,0,0,0} in case that UL CI is configured.</w:t>
      </w:r>
    </w:p>
    <w:p w14:paraId="2782CF02" w14:textId="0846B5FC" w:rsidR="00B1135F" w:rsidRPr="000F6250" w:rsidRDefault="00185C5D" w:rsidP="00B1135F">
      <w:pPr>
        <w:pStyle w:val="a0"/>
        <w:rPr>
          <w:rFonts w:eastAsia="等线"/>
          <w:b/>
          <w:szCs w:val="20"/>
          <w:lang w:eastAsia="zh-CN"/>
        </w:rPr>
      </w:pPr>
      <w:bookmarkStart w:id="20" w:name="_Ref3251391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7</w:t>
      </w:r>
      <w:r w:rsidRPr="00421876">
        <w:rPr>
          <w:rFonts w:eastAsia="宋体"/>
          <w:b/>
          <w:lang w:eastAsia="zh-CN"/>
        </w:rPr>
        <w:fldChar w:fldCharType="end"/>
      </w:r>
      <w:r w:rsidRPr="00421876">
        <w:rPr>
          <w:rFonts w:eastAsia="宋体"/>
          <w:b/>
          <w:lang w:eastAsia="zh-CN"/>
        </w:rPr>
        <w:t>:</w:t>
      </w:r>
      <w:r w:rsidR="00B1135F" w:rsidRPr="000F6250">
        <w:rPr>
          <w:rFonts w:eastAsia="等线"/>
          <w:b/>
          <w:szCs w:val="20"/>
          <w:lang w:eastAsia="zh-CN"/>
        </w:rPr>
        <w:t xml:space="preserve"> For PUSCH repetitions type A and type B with UL configured grant, the RV assignment for the repetitions is not affected by the repetitions that are cancelled by UL CI.</w:t>
      </w:r>
      <w:bookmarkEnd w:id="20"/>
    </w:p>
    <w:p w14:paraId="4B84C649" w14:textId="77777777" w:rsidR="00B1135F" w:rsidRPr="00B1135F" w:rsidRDefault="00B1135F" w:rsidP="00747960">
      <w:pPr>
        <w:pStyle w:val="a0"/>
        <w:rPr>
          <w:rFonts w:eastAsia="等线"/>
          <w:szCs w:val="20"/>
          <w:lang w:eastAsia="zh-CN"/>
        </w:rPr>
      </w:pPr>
    </w:p>
    <w:p w14:paraId="46CC3448" w14:textId="119A15AE" w:rsidR="00C53E62" w:rsidRDefault="00C53E62" w:rsidP="00C53E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BD</w:t>
      </w:r>
      <w:r w:rsidR="00B1135F">
        <w:rPr>
          <w:rFonts w:ascii="Arial" w:eastAsia="宋体" w:hAnsi="Arial"/>
          <w:sz w:val="32"/>
          <w:szCs w:val="20"/>
        </w:rPr>
        <w:t xml:space="preserve"> and </w:t>
      </w:r>
      <w:r>
        <w:rPr>
          <w:rFonts w:ascii="Arial" w:eastAsia="宋体" w:hAnsi="Arial"/>
          <w:sz w:val="32"/>
          <w:szCs w:val="20"/>
        </w:rPr>
        <w:t>CCE for UL CI</w:t>
      </w:r>
    </w:p>
    <w:p w14:paraId="3593840B" w14:textId="7812351B" w:rsidR="00B1135F" w:rsidRDefault="00B1135F" w:rsidP="00B1135F">
      <w:pPr>
        <w:pStyle w:val="a0"/>
        <w:rPr>
          <w:rFonts w:eastAsiaTheme="minorEastAsia"/>
          <w:lang w:eastAsia="zh-CN"/>
        </w:rPr>
      </w:pPr>
      <w:r>
        <w:rPr>
          <w:rFonts w:eastAsiaTheme="minorEastAsia" w:hint="eastAsia"/>
          <w:lang w:eastAsia="zh-CN"/>
        </w:rPr>
        <w:t>I</w:t>
      </w:r>
      <w:r>
        <w:rPr>
          <w:rFonts w:eastAsiaTheme="minorEastAsia"/>
          <w:lang w:eastAsia="zh-CN"/>
        </w:rPr>
        <w:t>n RAN1 #99 meeting, following agreement on the limitation of BD for UL CI was made.</w:t>
      </w:r>
    </w:p>
    <w:p w14:paraId="1D107F37" w14:textId="77777777" w:rsidR="00D455A3" w:rsidRPr="00D455A3" w:rsidRDefault="00D455A3" w:rsidP="00D455A3">
      <w:pPr>
        <w:spacing w:after="180" w:line="259" w:lineRule="auto"/>
        <w:rPr>
          <w:rFonts w:eastAsia="Malgun Gothic"/>
          <w:szCs w:val="20"/>
          <w:lang w:val="en-GB" w:eastAsia="x-none"/>
        </w:rPr>
      </w:pPr>
      <w:r w:rsidRPr="00D455A3">
        <w:rPr>
          <w:rFonts w:eastAsia="Malgun Gothic"/>
          <w:szCs w:val="20"/>
          <w:highlight w:val="green"/>
          <w:lang w:val="en-GB" w:eastAsia="x-none"/>
        </w:rPr>
        <w:t>Agreements</w:t>
      </w:r>
      <w:r w:rsidRPr="00D455A3">
        <w:rPr>
          <w:rFonts w:eastAsia="Malgun Gothic"/>
          <w:szCs w:val="20"/>
          <w:lang w:val="en-GB" w:eastAsia="x-none"/>
        </w:rPr>
        <w:t>:</w:t>
      </w:r>
    </w:p>
    <w:p w14:paraId="1CED1210" w14:textId="77777777" w:rsidR="00D455A3" w:rsidRPr="00D455A3" w:rsidRDefault="00D455A3" w:rsidP="00DA4251">
      <w:pPr>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szCs w:val="20"/>
          <w:lang w:val="en-GB" w:eastAsia="zh-CN"/>
        </w:rPr>
      </w:pPr>
      <w:r w:rsidRPr="00D455A3">
        <w:rPr>
          <w:rFonts w:eastAsia="宋体" w:hint="eastAsia"/>
          <w:bCs/>
          <w:iCs/>
          <w:szCs w:val="20"/>
          <w:lang w:val="en-GB" w:eastAsia="zh-CN"/>
        </w:rPr>
        <w:t>Up to X BDs can be configured for UL CI</w:t>
      </w:r>
    </w:p>
    <w:p w14:paraId="4DDAA250" w14:textId="77777777" w:rsidR="00D455A3" w:rsidRPr="00D455A3" w:rsidRDefault="00D455A3" w:rsidP="00DA4251">
      <w:pPr>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szCs w:val="20"/>
          <w:lang w:val="en-GB" w:eastAsia="zh-CN"/>
        </w:rPr>
      </w:pPr>
      <w:r w:rsidRPr="00D455A3">
        <w:rPr>
          <w:rFonts w:eastAsia="宋体"/>
          <w:bCs/>
          <w:iCs/>
          <w:szCs w:val="20"/>
          <w:lang w:val="en-GB" w:eastAsia="zh-CN"/>
        </w:rPr>
        <w:t xml:space="preserve">FFS </w:t>
      </w:r>
      <w:r w:rsidRPr="00D455A3">
        <w:rPr>
          <w:rFonts w:eastAsia="宋体" w:hint="eastAsia"/>
          <w:bCs/>
          <w:iCs/>
          <w:szCs w:val="20"/>
          <w:lang w:val="en-GB" w:eastAsia="zh-CN"/>
        </w:rPr>
        <w:t>per UL CI monitoring occasion</w:t>
      </w:r>
      <w:r w:rsidRPr="00D455A3">
        <w:rPr>
          <w:rFonts w:eastAsia="宋体"/>
          <w:bCs/>
          <w:iCs/>
          <w:szCs w:val="20"/>
          <w:lang w:val="en-GB" w:eastAsia="zh-CN"/>
        </w:rPr>
        <w:t xml:space="preserve"> or per span</w:t>
      </w:r>
    </w:p>
    <w:p w14:paraId="5791C13C" w14:textId="77777777" w:rsidR="00D455A3" w:rsidRPr="00D455A3" w:rsidRDefault="00D455A3" w:rsidP="00DA4251">
      <w:pPr>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szCs w:val="20"/>
          <w:lang w:val="en-GB" w:eastAsia="zh-CN"/>
        </w:rPr>
      </w:pPr>
      <w:r w:rsidRPr="00D455A3">
        <w:rPr>
          <w:rFonts w:eastAsia="宋体" w:hint="eastAsia"/>
          <w:bCs/>
          <w:iCs/>
          <w:szCs w:val="20"/>
          <w:lang w:val="en-GB" w:eastAsia="zh-CN"/>
        </w:rPr>
        <w:lastRenderedPageBreak/>
        <w:t>The value of X is to be concluded during this week</w:t>
      </w:r>
    </w:p>
    <w:p w14:paraId="0DAF0366" w14:textId="77777777" w:rsidR="00D455A3" w:rsidRPr="00D455A3" w:rsidRDefault="00D455A3" w:rsidP="00DA4251">
      <w:pPr>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szCs w:val="20"/>
          <w:lang w:val="en-GB" w:eastAsia="zh-CN"/>
        </w:rPr>
      </w:pPr>
      <w:r w:rsidRPr="00D455A3">
        <w:rPr>
          <w:rFonts w:eastAsia="宋体" w:hint="eastAsia"/>
          <w:bCs/>
          <w:iCs/>
          <w:szCs w:val="20"/>
          <w:lang w:val="en-GB" w:eastAsia="zh-CN"/>
        </w:rPr>
        <w:t xml:space="preserve">Note: UE is not expected to be configured with search space configuration for UL CI with AL </w:t>
      </w:r>
      <w:r w:rsidRPr="00D455A3">
        <w:rPr>
          <w:rFonts w:eastAsia="宋体"/>
          <w:bCs/>
          <w:iCs/>
          <w:szCs w:val="20"/>
          <w:lang w:val="en-GB" w:eastAsia="zh-CN"/>
        </w:rPr>
        <w:t>and</w:t>
      </w:r>
      <w:r w:rsidRPr="00D455A3">
        <w:rPr>
          <w:rFonts w:eastAsia="宋体" w:hint="eastAsia"/>
          <w:bCs/>
          <w:iCs/>
          <w:szCs w:val="20"/>
          <w:lang w:val="en-GB" w:eastAsia="zh-CN"/>
        </w:rPr>
        <w:t xml:space="preserve"> number of candidates exceeding X BDs</w:t>
      </w:r>
    </w:p>
    <w:p w14:paraId="5C0DA4FD" w14:textId="2E618D96" w:rsidR="00390225" w:rsidRPr="00A07139" w:rsidRDefault="00390225" w:rsidP="00390225">
      <w:pPr>
        <w:pStyle w:val="a0"/>
        <w:rPr>
          <w:rFonts w:eastAsia="宋体"/>
          <w:szCs w:val="20"/>
          <w:lang w:eastAsia="zh-CN"/>
        </w:rPr>
      </w:pPr>
      <w:r>
        <w:rPr>
          <w:rFonts w:eastAsia="等线" w:hint="eastAsia"/>
          <w:szCs w:val="20"/>
          <w:lang w:val="en-GB" w:eastAsia="zh-CN"/>
        </w:rPr>
        <w:t>I</w:t>
      </w:r>
      <w:r>
        <w:rPr>
          <w:rFonts w:eastAsia="等线"/>
          <w:szCs w:val="20"/>
          <w:lang w:val="en-GB" w:eastAsia="zh-CN"/>
        </w:rPr>
        <w:t xml:space="preserve">n Rel.15, the number of </w:t>
      </w:r>
      <w:r w:rsidRPr="00390225">
        <w:rPr>
          <w:rFonts w:eastAsia="等线"/>
          <w:szCs w:val="20"/>
          <w:lang w:val="en-GB" w:eastAsia="zh-CN"/>
        </w:rPr>
        <w:t xml:space="preserve">PDCCH candidates for </w:t>
      </w:r>
      <w:r>
        <w:rPr>
          <w:rFonts w:eastAsia="等线"/>
          <w:szCs w:val="20"/>
          <w:lang w:val="en-GB" w:eastAsia="zh-CN"/>
        </w:rPr>
        <w:t xml:space="preserve">DCI </w:t>
      </w:r>
      <w:r w:rsidRPr="00390225">
        <w:rPr>
          <w:rFonts w:eastAsia="等线"/>
          <w:szCs w:val="20"/>
          <w:lang w:val="en-GB" w:eastAsia="zh-CN"/>
        </w:rPr>
        <w:t xml:space="preserve">format 2-0 for </w:t>
      </w:r>
      <w:r>
        <w:rPr>
          <w:rFonts w:eastAsia="等线"/>
          <w:szCs w:val="20"/>
          <w:lang w:val="en-GB" w:eastAsia="zh-CN"/>
        </w:rPr>
        <w:t>a</w:t>
      </w:r>
      <w:r w:rsidRPr="00390225">
        <w:rPr>
          <w:rFonts w:eastAsia="等线"/>
          <w:szCs w:val="20"/>
          <w:lang w:val="en-GB" w:eastAsia="zh-CN"/>
        </w:rPr>
        <w:t xml:space="preserve"> </w:t>
      </w:r>
      <w:r>
        <w:rPr>
          <w:rFonts w:eastAsia="等线"/>
          <w:szCs w:val="20"/>
          <w:lang w:val="en-GB" w:eastAsia="zh-CN"/>
        </w:rPr>
        <w:t>given</w:t>
      </w:r>
      <w:r w:rsidRPr="00390225">
        <w:rPr>
          <w:rFonts w:eastAsia="等线"/>
          <w:szCs w:val="20"/>
          <w:lang w:val="en-GB" w:eastAsia="zh-CN"/>
        </w:rPr>
        <w:t xml:space="preserve"> aggregation level</w:t>
      </w:r>
      <w:r>
        <w:rPr>
          <w:rFonts w:eastAsia="等线"/>
          <w:szCs w:val="20"/>
          <w:lang w:val="en-GB" w:eastAsia="zh-CN"/>
        </w:rPr>
        <w:t xml:space="preserve"> is up to 2 which is configured by RRC. </w:t>
      </w:r>
      <w:r w:rsidRPr="00390225">
        <w:rPr>
          <w:rFonts w:eastAsia="等线"/>
          <w:szCs w:val="20"/>
          <w:lang w:eastAsia="zh-CN"/>
        </w:rPr>
        <w:t>The network configures only one aggregation</w:t>
      </w:r>
      <w:r>
        <w:rPr>
          <w:rFonts w:eastAsia="等线"/>
          <w:szCs w:val="20"/>
          <w:lang w:eastAsia="zh-CN"/>
        </w:rPr>
        <w:t xml:space="preserve"> l</w:t>
      </w:r>
      <w:r w:rsidRPr="00390225">
        <w:rPr>
          <w:rFonts w:eastAsia="等线"/>
          <w:szCs w:val="20"/>
          <w:lang w:eastAsia="zh-CN"/>
        </w:rPr>
        <w:t>evel and the corresponding number of candidates</w:t>
      </w:r>
      <w:r>
        <w:rPr>
          <w:rFonts w:eastAsia="等线"/>
          <w:szCs w:val="20"/>
          <w:lang w:eastAsia="zh-CN"/>
        </w:rPr>
        <w:t xml:space="preserve"> for DCI format 2-0. Hence, the number of BD for DCI format 2-0 is limited </w:t>
      </w:r>
      <w:r w:rsidR="005E28BE">
        <w:rPr>
          <w:rFonts w:eastAsia="等线"/>
          <w:szCs w:val="20"/>
          <w:lang w:eastAsia="zh-CN"/>
        </w:rPr>
        <w:t>and configured by the network.</w:t>
      </w:r>
      <w:r w:rsidR="001E4883">
        <w:rPr>
          <w:rFonts w:eastAsia="宋体" w:hint="eastAsia"/>
          <w:szCs w:val="20"/>
          <w:lang w:eastAsia="zh-CN"/>
        </w:rPr>
        <w:t xml:space="preserve"> </w:t>
      </w:r>
    </w:p>
    <w:p w14:paraId="32712D97" w14:textId="39137078" w:rsidR="005E28BE" w:rsidRPr="00A07139" w:rsidRDefault="005E28BE" w:rsidP="00390225">
      <w:pPr>
        <w:pStyle w:val="a0"/>
        <w:rPr>
          <w:rFonts w:eastAsia="宋体"/>
          <w:szCs w:val="20"/>
          <w:lang w:eastAsia="zh-CN"/>
        </w:rPr>
      </w:pPr>
      <w:r>
        <w:rPr>
          <w:rFonts w:eastAsia="等线"/>
          <w:szCs w:val="20"/>
          <w:lang w:eastAsia="zh-CN"/>
        </w:rPr>
        <w:t xml:space="preserve">To </w:t>
      </w:r>
      <w:r w:rsidR="00EB1002">
        <w:rPr>
          <w:rFonts w:eastAsia="宋体"/>
          <w:szCs w:val="20"/>
          <w:lang w:eastAsia="zh-CN"/>
        </w:rPr>
        <w:t>enable</w:t>
      </w:r>
      <w:r w:rsidR="00EB1002">
        <w:rPr>
          <w:rFonts w:eastAsia="宋体" w:hint="eastAsia"/>
          <w:szCs w:val="20"/>
          <w:lang w:eastAsia="zh-CN"/>
        </w:rPr>
        <w:t xml:space="preserve"> the fast processing while providing some flexibility for the network to transmit U</w:t>
      </w:r>
      <w:r w:rsidR="00EB1002">
        <w:rPr>
          <w:rFonts w:eastAsia="宋体" w:hint="eastAsia"/>
          <w:szCs w:val="20"/>
          <w:lang w:eastAsia="zh-CN"/>
        </w:rPr>
        <w:t>L CI</w:t>
      </w:r>
      <w:r>
        <w:rPr>
          <w:rFonts w:eastAsia="等线"/>
          <w:szCs w:val="20"/>
          <w:lang w:eastAsia="zh-CN"/>
        </w:rPr>
        <w:t xml:space="preserve">, </w:t>
      </w:r>
      <w:r w:rsidR="00DC62CD">
        <w:rPr>
          <w:rFonts w:eastAsia="宋体" w:hint="eastAsia"/>
          <w:szCs w:val="20"/>
          <w:lang w:eastAsia="zh-CN"/>
        </w:rPr>
        <w:t xml:space="preserve">a maximum </w:t>
      </w:r>
      <w:r>
        <w:rPr>
          <w:rFonts w:eastAsia="等线"/>
          <w:szCs w:val="20"/>
          <w:lang w:eastAsia="zh-CN"/>
        </w:rPr>
        <w:t xml:space="preserve">number of PDCCH candidates for DCI format 2-4 can be defined per monitoring occasion, e.g. in a monitoring occasion, one or multiple </w:t>
      </w:r>
      <w:r w:rsidR="006945F3">
        <w:rPr>
          <w:rFonts w:eastAsia="等线"/>
          <w:szCs w:val="20"/>
          <w:lang w:eastAsia="zh-CN"/>
        </w:rPr>
        <w:t>aggregation level can be configured.</w:t>
      </w:r>
      <w:r w:rsidR="00DC62CD">
        <w:rPr>
          <w:rFonts w:eastAsia="宋体" w:hint="eastAsia"/>
          <w:szCs w:val="20"/>
          <w:lang w:eastAsia="zh-CN"/>
        </w:rPr>
        <w:t xml:space="preserve"> Note that the </w:t>
      </w:r>
      <w:r w:rsidR="00933275">
        <w:rPr>
          <w:rFonts w:eastAsia="宋体" w:hint="eastAsia"/>
          <w:szCs w:val="20"/>
          <w:lang w:eastAsia="zh-CN"/>
        </w:rPr>
        <w:t xml:space="preserve">per </w:t>
      </w:r>
      <w:r w:rsidR="00DC62CD">
        <w:rPr>
          <w:rFonts w:eastAsia="宋体" w:hint="eastAsia"/>
          <w:szCs w:val="20"/>
          <w:lang w:eastAsia="zh-CN"/>
        </w:rPr>
        <w:t xml:space="preserve">span </w:t>
      </w:r>
      <w:r w:rsidR="00933275">
        <w:rPr>
          <w:rFonts w:eastAsia="宋体" w:hint="eastAsia"/>
          <w:szCs w:val="20"/>
          <w:lang w:eastAsia="zh-CN"/>
        </w:rPr>
        <w:t>BD limit</w:t>
      </w:r>
      <w:r w:rsidR="0062036A">
        <w:rPr>
          <w:rFonts w:eastAsia="宋体" w:hint="eastAsia"/>
          <w:szCs w:val="20"/>
          <w:lang w:eastAsia="zh-CN"/>
        </w:rPr>
        <w:t xml:space="preserve"> (irrespective </w:t>
      </w:r>
      <w:r w:rsidR="002A3BCB">
        <w:rPr>
          <w:rFonts w:eastAsia="宋体" w:hint="eastAsia"/>
          <w:szCs w:val="20"/>
          <w:lang w:eastAsia="zh-CN"/>
        </w:rPr>
        <w:t xml:space="preserve">of </w:t>
      </w:r>
      <w:r w:rsidR="0062036A">
        <w:rPr>
          <w:rFonts w:eastAsia="宋体" w:hint="eastAsia"/>
          <w:szCs w:val="20"/>
          <w:lang w:eastAsia="zh-CN"/>
        </w:rPr>
        <w:t>the DCI format)</w:t>
      </w:r>
      <w:r w:rsidR="00933275">
        <w:rPr>
          <w:rFonts w:eastAsia="宋体" w:hint="eastAsia"/>
          <w:szCs w:val="20"/>
          <w:lang w:eastAsia="zh-CN"/>
        </w:rPr>
        <w:t xml:space="preserve"> still applies. </w:t>
      </w:r>
    </w:p>
    <w:p w14:paraId="15375960" w14:textId="4996E784" w:rsidR="005E28BE" w:rsidRPr="00390225" w:rsidRDefault="006945F3" w:rsidP="00390225">
      <w:pPr>
        <w:pStyle w:val="a0"/>
        <w:rPr>
          <w:rFonts w:eastAsia="等线"/>
          <w:szCs w:val="20"/>
          <w:lang w:eastAsia="zh-CN"/>
        </w:rPr>
      </w:pPr>
      <w:r>
        <w:rPr>
          <w:rFonts w:eastAsia="等线"/>
          <w:szCs w:val="20"/>
          <w:lang w:eastAsia="zh-CN"/>
        </w:rPr>
        <w:t xml:space="preserve">To control the complexity for monitoring DCI format 2-4, maximum BD number can be defined as </w:t>
      </w:r>
      <w:r w:rsidR="005E28BE">
        <w:rPr>
          <w:rFonts w:eastAsia="等线"/>
          <w:szCs w:val="20"/>
          <w:lang w:eastAsia="zh-CN"/>
        </w:rPr>
        <w:t xml:space="preserve">up to X, where X </w:t>
      </w:r>
      <w:r>
        <w:rPr>
          <w:rFonts w:eastAsia="等线"/>
          <w:szCs w:val="20"/>
          <w:lang w:eastAsia="zh-CN"/>
        </w:rPr>
        <w:t>can be further discussed as a UE capability</w:t>
      </w:r>
      <w:r w:rsidR="005E28BE">
        <w:rPr>
          <w:rFonts w:eastAsia="等线"/>
          <w:szCs w:val="20"/>
          <w:lang w:eastAsia="zh-CN"/>
        </w:rPr>
        <w:t xml:space="preserve">. </w:t>
      </w:r>
    </w:p>
    <w:p w14:paraId="2197A02D" w14:textId="1A80D396" w:rsidR="002C72E6" w:rsidRPr="009608C3" w:rsidRDefault="00185C5D" w:rsidP="002C72E6">
      <w:pPr>
        <w:pStyle w:val="a0"/>
        <w:rPr>
          <w:b/>
          <w:bCs/>
          <w:iCs/>
          <w:szCs w:val="20"/>
          <w:lang w:val="en-GB" w:eastAsia="zh-CN"/>
        </w:rPr>
      </w:pPr>
      <w:bookmarkStart w:id="21" w:name="_Ref32513917"/>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8</w:t>
      </w:r>
      <w:r w:rsidRPr="00421876">
        <w:rPr>
          <w:rFonts w:eastAsia="宋体"/>
          <w:b/>
          <w:lang w:eastAsia="zh-CN"/>
        </w:rPr>
        <w:fldChar w:fldCharType="end"/>
      </w:r>
      <w:r w:rsidRPr="00421876">
        <w:rPr>
          <w:rFonts w:eastAsia="宋体"/>
          <w:b/>
          <w:lang w:eastAsia="zh-CN"/>
        </w:rPr>
        <w:t>:</w:t>
      </w:r>
      <w:r w:rsidR="002C72E6" w:rsidRPr="009608C3">
        <w:rPr>
          <w:rFonts w:eastAsia="等线"/>
          <w:b/>
          <w:szCs w:val="20"/>
          <w:lang w:val="en-GB" w:eastAsia="zh-CN"/>
        </w:rPr>
        <w:t xml:space="preserve"> </w:t>
      </w:r>
      <w:r w:rsidR="002C72E6" w:rsidRPr="009608C3">
        <w:rPr>
          <w:rFonts w:hint="eastAsia"/>
          <w:b/>
          <w:bCs/>
          <w:iCs/>
          <w:szCs w:val="20"/>
          <w:lang w:val="en-GB" w:eastAsia="zh-CN"/>
        </w:rPr>
        <w:t>Up to X BDs can be configured for UL CI</w:t>
      </w:r>
      <w:r w:rsidR="002C72E6" w:rsidRPr="009608C3">
        <w:rPr>
          <w:b/>
          <w:bCs/>
          <w:iCs/>
          <w:szCs w:val="20"/>
          <w:lang w:val="en-GB" w:eastAsia="zh-CN"/>
        </w:rPr>
        <w:t xml:space="preserve"> per monitoring occasion</w:t>
      </w:r>
      <w:bookmarkEnd w:id="21"/>
    </w:p>
    <w:p w14:paraId="50E8ADFF" w14:textId="77777777" w:rsidR="002C72E6" w:rsidRPr="009608C3" w:rsidRDefault="002C72E6" w:rsidP="002C72E6">
      <w:pPr>
        <w:pStyle w:val="a0"/>
        <w:numPr>
          <w:ilvl w:val="1"/>
          <w:numId w:val="32"/>
        </w:numPr>
        <w:rPr>
          <w:rFonts w:eastAsia="等线"/>
          <w:b/>
          <w:szCs w:val="20"/>
          <w:lang w:val="en-GB" w:eastAsia="zh-CN"/>
        </w:rPr>
      </w:pPr>
      <w:r w:rsidRPr="009608C3">
        <w:rPr>
          <w:rFonts w:eastAsia="等线" w:hint="eastAsia"/>
          <w:b/>
          <w:szCs w:val="20"/>
          <w:lang w:val="en-GB" w:eastAsia="zh-CN"/>
        </w:rPr>
        <w:t>T</w:t>
      </w:r>
      <w:r w:rsidRPr="009608C3">
        <w:rPr>
          <w:rFonts w:eastAsia="等线"/>
          <w:b/>
          <w:szCs w:val="20"/>
          <w:lang w:val="en-GB" w:eastAsia="zh-CN"/>
        </w:rPr>
        <w:t>he value of X is defined as UE capability</w:t>
      </w:r>
    </w:p>
    <w:p w14:paraId="203719EC" w14:textId="77777777" w:rsidR="002C72E6" w:rsidRPr="00E0042D" w:rsidRDefault="002C72E6" w:rsidP="00747960">
      <w:pPr>
        <w:pStyle w:val="a0"/>
        <w:rPr>
          <w:rFonts w:eastAsia="等线"/>
          <w:szCs w:val="20"/>
          <w:lang w:val="en-GB" w:eastAsia="zh-CN"/>
        </w:rPr>
      </w:pPr>
    </w:p>
    <w:p w14:paraId="24B37BAE" w14:textId="2BF39F22" w:rsidR="00B12E44" w:rsidRDefault="00506E96" w:rsidP="00747960">
      <w:pPr>
        <w:pStyle w:val="a0"/>
        <w:rPr>
          <w:rFonts w:eastAsia="等线"/>
          <w:szCs w:val="20"/>
          <w:lang w:eastAsia="zh-CN"/>
        </w:rPr>
      </w:pPr>
      <w:r>
        <w:rPr>
          <w:rFonts w:eastAsia="等线" w:hint="eastAsia"/>
          <w:szCs w:val="20"/>
          <w:lang w:eastAsia="zh-CN"/>
        </w:rPr>
        <w:t>T</w:t>
      </w:r>
      <w:r>
        <w:rPr>
          <w:rFonts w:eastAsia="等线"/>
          <w:szCs w:val="20"/>
          <w:lang w:eastAsia="zh-CN"/>
        </w:rPr>
        <w:t xml:space="preserve">he number of BD/CCE for monitoring for UL CI is configured by network. </w:t>
      </w:r>
      <w:r w:rsidR="001E2FFE">
        <w:rPr>
          <w:rFonts w:eastAsia="宋体" w:hint="eastAsia"/>
          <w:szCs w:val="20"/>
          <w:lang w:eastAsia="zh-CN"/>
        </w:rPr>
        <w:t>However, UE may not monitor UL</w:t>
      </w:r>
      <w:r w:rsidR="001E2FFE">
        <w:rPr>
          <w:rFonts w:eastAsia="宋体" w:hint="eastAsia"/>
          <w:szCs w:val="20"/>
          <w:lang w:eastAsia="zh-CN"/>
        </w:rPr>
        <w:t xml:space="preserve"> CI in case no UL transmission is scheduled. </w:t>
      </w:r>
      <w:r w:rsidR="00B12E44">
        <w:rPr>
          <w:rFonts w:eastAsia="等线"/>
          <w:szCs w:val="20"/>
          <w:lang w:eastAsia="zh-CN"/>
        </w:rPr>
        <w:t>How to determine the total number of BD/CCE for PDCCH monitoring occasions in a slot should be further clarified.</w:t>
      </w:r>
    </w:p>
    <w:p w14:paraId="08D04DE6" w14:textId="546A8E78" w:rsidR="00EE012E" w:rsidRDefault="00506E96" w:rsidP="00747960">
      <w:pPr>
        <w:pStyle w:val="a0"/>
        <w:rPr>
          <w:rFonts w:eastAsia="等线"/>
          <w:szCs w:val="20"/>
          <w:lang w:eastAsia="zh-CN"/>
        </w:rPr>
      </w:pPr>
      <w:r>
        <w:rPr>
          <w:rFonts w:eastAsia="等线"/>
          <w:szCs w:val="20"/>
          <w:lang w:eastAsia="zh-CN"/>
        </w:rPr>
        <w:t>When a UE is configured with monitoring of UL CI, if the UE does not detect a DCI scheduling a PUSCH transmission or does not have a UL transmission, the UE may not need to monitor a DCI for UL CI in a monitoring occasion of a slot. In the slot with monitoring occasion for UL CI</w:t>
      </w:r>
      <w:r w:rsidR="00A06DE7">
        <w:rPr>
          <w:rFonts w:eastAsia="宋体" w:hint="eastAsia"/>
          <w:szCs w:val="20"/>
          <w:lang w:eastAsia="zh-CN"/>
        </w:rPr>
        <w:t xml:space="preserve"> for Rel-15 monitoring, or in a span with </w:t>
      </w:r>
      <w:r w:rsidR="00A3460A">
        <w:rPr>
          <w:rFonts w:eastAsia="宋体"/>
          <w:szCs w:val="20"/>
          <w:lang w:eastAsia="zh-CN"/>
        </w:rPr>
        <w:t>monitoring</w:t>
      </w:r>
      <w:r w:rsidR="00A06DE7">
        <w:rPr>
          <w:rFonts w:eastAsia="宋体" w:hint="eastAsia"/>
          <w:szCs w:val="20"/>
          <w:lang w:eastAsia="zh-CN"/>
        </w:rPr>
        <w:t xml:space="preserve"> occasion for UL CI for Rel-16 monitoring</w:t>
      </w:r>
      <w:r>
        <w:rPr>
          <w:rFonts w:eastAsia="等线"/>
          <w:szCs w:val="20"/>
          <w:lang w:eastAsia="zh-CN"/>
        </w:rPr>
        <w:t xml:space="preserve">, the number of BD/CCE for PDCCH monitoring is limited by the maximum BD/CCE number. If a UE configured with UL CI but does not monitor UL CI, the number of BD/CCE configured by network for the monitoring of UL CI should be considered. To be more specific, the number of BD/CCE configured for UL CI </w:t>
      </w:r>
      <w:r w:rsidR="00783E13">
        <w:rPr>
          <w:rFonts w:eastAsia="等线"/>
          <w:szCs w:val="20"/>
          <w:lang w:eastAsia="zh-CN"/>
        </w:rPr>
        <w:t xml:space="preserve">in a slot needs to be </w:t>
      </w:r>
      <w:r w:rsidR="00932EC8">
        <w:rPr>
          <w:rFonts w:eastAsia="宋体" w:hint="eastAsia"/>
          <w:szCs w:val="20"/>
          <w:lang w:eastAsia="zh-CN"/>
        </w:rPr>
        <w:t>counted</w:t>
      </w:r>
      <w:r w:rsidR="00932EC8">
        <w:rPr>
          <w:rFonts w:eastAsia="等线"/>
          <w:szCs w:val="20"/>
          <w:lang w:eastAsia="zh-CN"/>
        </w:rPr>
        <w:t xml:space="preserve"> </w:t>
      </w:r>
      <w:r w:rsidR="00783E13">
        <w:rPr>
          <w:rFonts w:eastAsia="等线"/>
          <w:szCs w:val="20"/>
          <w:lang w:eastAsia="zh-CN"/>
        </w:rPr>
        <w:t xml:space="preserve">in the total number of BD/CCE for PDCCH </w:t>
      </w:r>
      <w:r w:rsidR="00932EC8">
        <w:rPr>
          <w:rFonts w:eastAsia="宋体" w:hint="eastAsia"/>
          <w:szCs w:val="20"/>
          <w:lang w:eastAsia="zh-CN"/>
        </w:rPr>
        <w:t xml:space="preserve">regardless whether UE monitors the </w:t>
      </w:r>
      <w:r w:rsidR="00932EC8">
        <w:rPr>
          <w:rFonts w:eastAsia="宋体" w:hint="eastAsia"/>
          <w:szCs w:val="20"/>
          <w:lang w:eastAsia="zh-CN"/>
        </w:rPr>
        <w:t>UL CI or not</w:t>
      </w:r>
      <w:r w:rsidR="00783E13">
        <w:rPr>
          <w:rFonts w:eastAsia="等线"/>
          <w:szCs w:val="20"/>
          <w:lang w:eastAsia="zh-CN"/>
        </w:rPr>
        <w:t>.</w:t>
      </w:r>
    </w:p>
    <w:p w14:paraId="3BB350E1" w14:textId="4653DC87" w:rsidR="00956485" w:rsidRPr="00956485" w:rsidRDefault="00185C5D" w:rsidP="00747960">
      <w:pPr>
        <w:pStyle w:val="a0"/>
        <w:rPr>
          <w:rFonts w:eastAsia="等线"/>
          <w:b/>
          <w:szCs w:val="20"/>
          <w:lang w:eastAsia="zh-CN"/>
        </w:rPr>
      </w:pPr>
      <w:bookmarkStart w:id="22" w:name="_Ref32513918"/>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9</w:t>
      </w:r>
      <w:r w:rsidRPr="00421876">
        <w:rPr>
          <w:rFonts w:eastAsia="宋体"/>
          <w:b/>
          <w:lang w:eastAsia="zh-CN"/>
        </w:rPr>
        <w:fldChar w:fldCharType="end"/>
      </w:r>
      <w:r w:rsidRPr="00421876">
        <w:rPr>
          <w:rFonts w:eastAsia="宋体"/>
          <w:b/>
          <w:lang w:eastAsia="zh-CN"/>
        </w:rPr>
        <w:t>:</w:t>
      </w:r>
      <w:r w:rsidR="00956485" w:rsidRPr="00956485">
        <w:rPr>
          <w:rFonts w:eastAsia="等线"/>
          <w:b/>
          <w:szCs w:val="20"/>
          <w:lang w:eastAsia="zh-CN"/>
        </w:rPr>
        <w:t xml:space="preserve"> For a UE configured with UL CI, the number of BD/CCE for the monitoring occasions for UL CI in a slot</w:t>
      </w:r>
      <w:r w:rsidR="00932EC8">
        <w:rPr>
          <w:rFonts w:eastAsia="宋体" w:hint="eastAsia"/>
          <w:b/>
          <w:szCs w:val="20"/>
          <w:lang w:eastAsia="zh-CN"/>
        </w:rPr>
        <w:t xml:space="preserve"> or a monitoring span</w:t>
      </w:r>
      <w:r w:rsidR="00956485" w:rsidRPr="00956485">
        <w:rPr>
          <w:rFonts w:eastAsia="等线"/>
          <w:b/>
          <w:szCs w:val="20"/>
          <w:lang w:eastAsia="zh-CN"/>
        </w:rPr>
        <w:t xml:space="preserve"> should be </w:t>
      </w:r>
      <w:r w:rsidR="001263D6">
        <w:rPr>
          <w:rFonts w:eastAsia="宋体" w:hint="eastAsia"/>
          <w:b/>
          <w:szCs w:val="20"/>
          <w:lang w:eastAsia="zh-CN"/>
        </w:rPr>
        <w:t>counted</w:t>
      </w:r>
      <w:r w:rsidR="001263D6" w:rsidRPr="00956485">
        <w:rPr>
          <w:rFonts w:eastAsia="等线"/>
          <w:b/>
          <w:szCs w:val="20"/>
          <w:lang w:eastAsia="zh-CN"/>
        </w:rPr>
        <w:t xml:space="preserve"> </w:t>
      </w:r>
      <w:r w:rsidR="00956485" w:rsidRPr="00956485">
        <w:rPr>
          <w:rFonts w:eastAsia="等线"/>
          <w:b/>
          <w:szCs w:val="20"/>
          <w:lang w:eastAsia="zh-CN"/>
        </w:rPr>
        <w:t>in the total number of BD/CCE for the monitoring occasions for PDCCH in the slot</w:t>
      </w:r>
      <w:r w:rsidR="00285EE3">
        <w:rPr>
          <w:rFonts w:eastAsia="宋体" w:hint="eastAsia"/>
          <w:b/>
          <w:szCs w:val="20"/>
          <w:lang w:eastAsia="zh-CN"/>
        </w:rPr>
        <w:t xml:space="preserve"> or monitoring span</w:t>
      </w:r>
      <w:r w:rsidR="00956485" w:rsidRPr="00956485">
        <w:rPr>
          <w:rFonts w:eastAsia="等线"/>
          <w:b/>
          <w:szCs w:val="20"/>
          <w:lang w:eastAsia="zh-CN"/>
        </w:rPr>
        <w:t>, even when the UE does not monitor a UL CI.</w:t>
      </w:r>
      <w:bookmarkEnd w:id="22"/>
    </w:p>
    <w:p w14:paraId="35DD37E8" w14:textId="1CD556CB" w:rsidR="00500BBB" w:rsidRDefault="00500BBB" w:rsidP="00747960">
      <w:pPr>
        <w:pStyle w:val="a0"/>
        <w:rPr>
          <w:rFonts w:eastAsia="等线"/>
          <w:szCs w:val="20"/>
          <w:lang w:val="en-GB" w:eastAsia="zh-CN"/>
        </w:rPr>
      </w:pPr>
    </w:p>
    <w:p w14:paraId="3F6F5EB9" w14:textId="3EC7F65D" w:rsidR="00500BBB" w:rsidRPr="00E0042D" w:rsidRDefault="00485E04" w:rsidP="00E0042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hint="eastAsia"/>
          <w:sz w:val="32"/>
          <w:szCs w:val="20"/>
          <w:lang w:eastAsia="zh-CN"/>
        </w:rPr>
        <w:t xml:space="preserve">Simultaneous </w:t>
      </w:r>
      <w:r w:rsidR="00500BBB" w:rsidRPr="00E0042D">
        <w:rPr>
          <w:rFonts w:ascii="Arial" w:eastAsia="宋体" w:hAnsi="Arial"/>
          <w:sz w:val="32"/>
          <w:szCs w:val="20"/>
        </w:rPr>
        <w:t xml:space="preserve">Inter-UE/intra-UE </w:t>
      </w:r>
      <w:r w:rsidR="00F317A5">
        <w:rPr>
          <w:rFonts w:ascii="Arial" w:eastAsia="宋体" w:hAnsi="Arial"/>
          <w:sz w:val="32"/>
          <w:szCs w:val="20"/>
        </w:rPr>
        <w:t xml:space="preserve">prioritization </w:t>
      </w:r>
      <w:r>
        <w:rPr>
          <w:rFonts w:ascii="Arial" w:eastAsia="宋体" w:hAnsi="Arial" w:hint="eastAsia"/>
          <w:sz w:val="32"/>
          <w:szCs w:val="20"/>
          <w:lang w:eastAsia="zh-CN"/>
        </w:rPr>
        <w:t xml:space="preserve"> </w:t>
      </w:r>
    </w:p>
    <w:p w14:paraId="18220F3C" w14:textId="35B11F80" w:rsidR="00041A3A" w:rsidRDefault="00CC24EA" w:rsidP="00747960">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a UE configured with monitoring for UL CI, the UE may be scheduled with UL transmissions with different priorities, e.g. a UE with </w:t>
      </w:r>
      <w:r w:rsidR="00DB35AB">
        <w:rPr>
          <w:rFonts w:eastAsia="宋体" w:hint="eastAsia"/>
          <w:szCs w:val="20"/>
          <w:lang w:val="en-GB" w:eastAsia="zh-CN"/>
        </w:rPr>
        <w:t xml:space="preserve">mixed </w:t>
      </w:r>
      <w:r>
        <w:rPr>
          <w:rFonts w:eastAsia="等线"/>
          <w:szCs w:val="20"/>
          <w:lang w:val="en-GB" w:eastAsia="zh-CN"/>
        </w:rPr>
        <w:t>eMBB and URLLC traffic</w:t>
      </w:r>
      <w:r w:rsidR="00DB35AB">
        <w:rPr>
          <w:rFonts w:eastAsia="宋体" w:hint="eastAsia"/>
          <w:szCs w:val="20"/>
          <w:lang w:val="en-GB" w:eastAsia="zh-CN"/>
        </w:rPr>
        <w:t>s</w:t>
      </w:r>
      <w:r>
        <w:rPr>
          <w:rFonts w:eastAsia="等线"/>
          <w:szCs w:val="20"/>
          <w:lang w:val="en-GB" w:eastAsia="zh-CN"/>
        </w:rPr>
        <w:t xml:space="preserve"> is configured with UL CI.</w:t>
      </w:r>
      <w:r w:rsidR="00D550A0">
        <w:rPr>
          <w:rFonts w:eastAsia="等线"/>
          <w:szCs w:val="20"/>
          <w:lang w:val="en-GB" w:eastAsia="zh-CN"/>
        </w:rPr>
        <w:t xml:space="preserve"> </w:t>
      </w:r>
    </w:p>
    <w:p w14:paraId="75BB8452" w14:textId="632318FE" w:rsidR="00041A3A" w:rsidRDefault="00D550A0" w:rsidP="00747960">
      <w:pPr>
        <w:pStyle w:val="a0"/>
        <w:rPr>
          <w:rFonts w:eastAsia="等线"/>
          <w:szCs w:val="20"/>
          <w:lang w:val="en-GB" w:eastAsia="zh-CN"/>
        </w:rPr>
      </w:pPr>
      <w:r>
        <w:rPr>
          <w:rFonts w:eastAsia="等线"/>
          <w:szCs w:val="20"/>
          <w:lang w:val="en-GB" w:eastAsia="zh-CN"/>
        </w:rPr>
        <w:t xml:space="preserve">In case of intra-UE prioritization for UL transmissions </w:t>
      </w:r>
      <w:r w:rsidR="00044E9D">
        <w:rPr>
          <w:rFonts w:eastAsia="等线"/>
          <w:szCs w:val="20"/>
          <w:lang w:val="en-GB" w:eastAsia="zh-CN"/>
        </w:rPr>
        <w:t xml:space="preserve">(PUCCH/PUSCH) </w:t>
      </w:r>
      <w:r>
        <w:rPr>
          <w:rFonts w:eastAsia="等线"/>
          <w:szCs w:val="20"/>
          <w:lang w:val="en-GB" w:eastAsia="zh-CN"/>
        </w:rPr>
        <w:t xml:space="preserve">with different priorities, </w:t>
      </w:r>
      <w:r w:rsidR="00044E9D">
        <w:rPr>
          <w:rFonts w:eastAsia="等线"/>
          <w:szCs w:val="20"/>
          <w:lang w:val="en-GB" w:eastAsia="zh-CN"/>
        </w:rPr>
        <w:t xml:space="preserve">following cases </w:t>
      </w:r>
      <w:r w:rsidR="009C2BBB">
        <w:rPr>
          <w:rFonts w:eastAsia="等线"/>
          <w:szCs w:val="20"/>
          <w:lang w:val="en-GB" w:eastAsia="zh-CN"/>
        </w:rPr>
        <w:t xml:space="preserve">are </w:t>
      </w:r>
      <w:r w:rsidR="00044E9D">
        <w:rPr>
          <w:rFonts w:eastAsia="等线"/>
          <w:szCs w:val="20"/>
          <w:lang w:val="en-GB" w:eastAsia="zh-CN"/>
        </w:rPr>
        <w:t xml:space="preserve">considered. The </w:t>
      </w:r>
      <w:r>
        <w:rPr>
          <w:rFonts w:eastAsia="等线"/>
          <w:szCs w:val="20"/>
          <w:lang w:val="en-GB" w:eastAsia="zh-CN"/>
        </w:rPr>
        <w:t xml:space="preserve">cancellation behaviours and the </w:t>
      </w:r>
      <w:r w:rsidR="00914DEC">
        <w:rPr>
          <w:rFonts w:eastAsia="等线"/>
          <w:szCs w:val="20"/>
          <w:lang w:val="en-GB" w:eastAsia="zh-CN"/>
        </w:rPr>
        <w:t xml:space="preserve">intra-UE </w:t>
      </w:r>
      <w:r>
        <w:rPr>
          <w:rFonts w:eastAsia="等线"/>
          <w:szCs w:val="20"/>
          <w:lang w:val="en-GB" w:eastAsia="zh-CN"/>
        </w:rPr>
        <w:t>cancellation timeline are specified</w:t>
      </w:r>
      <w:r w:rsidR="00914DEC" w:rsidRPr="00914DEC">
        <w:rPr>
          <w:rFonts w:eastAsia="等线"/>
          <w:szCs w:val="20"/>
          <w:lang w:val="en-GB" w:eastAsia="zh-CN"/>
        </w:rPr>
        <w:t xml:space="preserve"> </w:t>
      </w:r>
      <w:r w:rsidR="00914DEC">
        <w:rPr>
          <w:rFonts w:eastAsia="等线"/>
          <w:szCs w:val="20"/>
          <w:lang w:val="en-GB" w:eastAsia="zh-CN"/>
        </w:rPr>
        <w:t>for UL transmission with low priority</w:t>
      </w:r>
      <w:r w:rsidR="00044E9D">
        <w:rPr>
          <w:rFonts w:eastAsia="等线"/>
          <w:szCs w:val="20"/>
          <w:lang w:val="en-GB" w:eastAsia="zh-CN"/>
        </w:rPr>
        <w:t xml:space="preserve">. </w:t>
      </w:r>
    </w:p>
    <w:p w14:paraId="348C4E20"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1: PUCCH with high priority vs. PUSCH with low priority</w:t>
      </w:r>
    </w:p>
    <w:p w14:paraId="059DEB22"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2: PUSCH with high priority vs. PUCCH with low priority</w:t>
      </w:r>
    </w:p>
    <w:p w14:paraId="16523219"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3: PUSCH with high priority vs. PUSCH with low priority</w:t>
      </w:r>
    </w:p>
    <w:p w14:paraId="6A58AC24" w14:textId="77777777" w:rsidR="00044E9D" w:rsidRDefault="00044E9D" w:rsidP="00044E9D">
      <w:pPr>
        <w:pStyle w:val="a0"/>
        <w:numPr>
          <w:ilvl w:val="0"/>
          <w:numId w:val="50"/>
        </w:numPr>
        <w:rPr>
          <w:rFonts w:eastAsia="等线"/>
          <w:szCs w:val="20"/>
          <w:lang w:val="en-GB" w:eastAsia="zh-CN"/>
        </w:rPr>
      </w:pPr>
      <w:r>
        <w:rPr>
          <w:rFonts w:eastAsia="等线" w:hint="eastAsia"/>
          <w:szCs w:val="20"/>
          <w:lang w:val="en-GB" w:eastAsia="zh-CN"/>
        </w:rPr>
        <w:t>C</w:t>
      </w:r>
      <w:r>
        <w:rPr>
          <w:rFonts w:eastAsia="等线"/>
          <w:szCs w:val="20"/>
          <w:lang w:val="en-GB" w:eastAsia="zh-CN"/>
        </w:rPr>
        <w:t>ase 4: PUCCH with high priority vs. PUCCH with low priority</w:t>
      </w:r>
    </w:p>
    <w:p w14:paraId="0DEBDF4D" w14:textId="3740AE47" w:rsidR="00044E9D" w:rsidRDefault="00D550A0" w:rsidP="00747960">
      <w:pPr>
        <w:pStyle w:val="a0"/>
        <w:rPr>
          <w:rFonts w:eastAsia="等线"/>
          <w:szCs w:val="20"/>
          <w:lang w:val="en-GB" w:eastAsia="zh-CN"/>
        </w:rPr>
      </w:pPr>
      <w:r>
        <w:rPr>
          <w:rFonts w:eastAsia="等线"/>
          <w:szCs w:val="20"/>
          <w:lang w:val="en-GB" w:eastAsia="zh-CN"/>
        </w:rPr>
        <w:t xml:space="preserve">In case of inter-UE prioritization, </w:t>
      </w:r>
      <w:r w:rsidR="00044E9D">
        <w:rPr>
          <w:rFonts w:eastAsia="等线"/>
          <w:szCs w:val="20"/>
          <w:lang w:val="en-GB" w:eastAsia="zh-CN"/>
        </w:rPr>
        <w:t xml:space="preserve">UL </w:t>
      </w:r>
      <w:r>
        <w:rPr>
          <w:rFonts w:eastAsia="等线"/>
          <w:szCs w:val="20"/>
          <w:lang w:val="en-GB" w:eastAsia="zh-CN"/>
        </w:rPr>
        <w:t xml:space="preserve">cancellation </w:t>
      </w:r>
      <w:r w:rsidR="00044E9D">
        <w:rPr>
          <w:rFonts w:eastAsia="等线"/>
          <w:szCs w:val="20"/>
          <w:lang w:val="en-GB" w:eastAsia="zh-CN"/>
        </w:rPr>
        <w:t>mechanism</w:t>
      </w:r>
      <w:r>
        <w:rPr>
          <w:rFonts w:eastAsia="等线"/>
          <w:szCs w:val="20"/>
          <w:lang w:val="en-GB" w:eastAsia="zh-CN"/>
        </w:rPr>
        <w:t xml:space="preserve"> and the </w:t>
      </w:r>
      <w:r w:rsidR="00914DEC">
        <w:rPr>
          <w:rFonts w:eastAsia="等线"/>
          <w:szCs w:val="20"/>
          <w:lang w:val="en-GB" w:eastAsia="zh-CN"/>
        </w:rPr>
        <w:t xml:space="preserve">inter-UE </w:t>
      </w:r>
      <w:r>
        <w:rPr>
          <w:rFonts w:eastAsia="等线"/>
          <w:szCs w:val="20"/>
          <w:lang w:val="en-GB" w:eastAsia="zh-CN"/>
        </w:rPr>
        <w:t>cancellation timeline are specified</w:t>
      </w:r>
      <w:r w:rsidR="00914DEC" w:rsidRPr="00914DEC">
        <w:rPr>
          <w:rFonts w:eastAsia="等线"/>
          <w:szCs w:val="20"/>
          <w:lang w:val="en-GB" w:eastAsia="zh-CN"/>
        </w:rPr>
        <w:t xml:space="preserve"> </w:t>
      </w:r>
      <w:r w:rsidR="00914DEC">
        <w:rPr>
          <w:rFonts w:eastAsia="等线"/>
          <w:szCs w:val="20"/>
          <w:lang w:val="en-GB" w:eastAsia="zh-CN"/>
        </w:rPr>
        <w:t>for UL transmission (PUSCH/SRS) on the resource indicated by UL CI</w:t>
      </w:r>
      <w:r w:rsidR="006818C5">
        <w:rPr>
          <w:rFonts w:eastAsia="宋体" w:hint="eastAsia"/>
          <w:szCs w:val="20"/>
          <w:lang w:val="en-GB" w:eastAsia="zh-CN"/>
        </w:rPr>
        <w:t xml:space="preserve"> and PUCCH is not subject to </w:t>
      </w:r>
      <w:r w:rsidR="006818C5">
        <w:rPr>
          <w:rFonts w:eastAsia="宋体" w:hint="eastAsia"/>
          <w:szCs w:val="20"/>
          <w:lang w:val="en-GB" w:eastAsia="zh-CN"/>
        </w:rPr>
        <w:t>UL cancellation</w:t>
      </w:r>
      <w:r>
        <w:rPr>
          <w:rFonts w:eastAsia="等线"/>
          <w:szCs w:val="20"/>
          <w:lang w:val="en-GB" w:eastAsia="zh-CN"/>
        </w:rPr>
        <w:t xml:space="preserve">. </w:t>
      </w:r>
    </w:p>
    <w:p w14:paraId="355F5DAC" w14:textId="04A251D8" w:rsidR="00044E9D" w:rsidRDefault="00781900" w:rsidP="00747960">
      <w:pPr>
        <w:pStyle w:val="a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egarding the intra-UE case 4 where a PUCCH with high priority collides with a PUCCH with low priority, </w:t>
      </w:r>
      <w:r w:rsidR="00914DEC">
        <w:rPr>
          <w:rFonts w:eastAsia="等线"/>
          <w:szCs w:val="20"/>
          <w:lang w:val="en-GB" w:eastAsia="zh-CN"/>
        </w:rPr>
        <w:t xml:space="preserve">the PUCCH </w:t>
      </w:r>
      <w:r w:rsidR="00914DEC">
        <w:rPr>
          <w:rFonts w:eastAsia="等线"/>
          <w:szCs w:val="20"/>
          <w:lang w:val="en-GB" w:eastAsia="zh-CN"/>
        </w:rPr>
        <w:t xml:space="preserve">transmission </w:t>
      </w:r>
      <w:r w:rsidR="00914DEC">
        <w:rPr>
          <w:rFonts w:eastAsia="等线"/>
          <w:szCs w:val="20"/>
          <w:lang w:val="en-GB" w:eastAsia="zh-CN"/>
        </w:rPr>
        <w:t xml:space="preserve">with high or low priorities </w:t>
      </w:r>
      <w:r w:rsidR="00914DEC">
        <w:rPr>
          <w:rFonts w:eastAsia="等线"/>
          <w:szCs w:val="20"/>
          <w:lang w:val="en-GB" w:eastAsia="zh-CN"/>
        </w:rPr>
        <w:t xml:space="preserve">are </w:t>
      </w:r>
      <w:r>
        <w:rPr>
          <w:rFonts w:eastAsia="等线"/>
          <w:szCs w:val="20"/>
          <w:lang w:val="en-GB" w:eastAsia="zh-CN"/>
        </w:rPr>
        <w:t>not affected by the inter-UE UL cancellation mechanism, since PUCCH cannot be cancelled by a UL CI.</w:t>
      </w:r>
      <w:r w:rsidR="00914DEC">
        <w:rPr>
          <w:rFonts w:eastAsia="等线"/>
          <w:szCs w:val="20"/>
          <w:lang w:val="en-GB" w:eastAsia="zh-CN"/>
        </w:rPr>
        <w:t xml:space="preserve"> Hence, case 4 is not </w:t>
      </w:r>
      <w:r w:rsidR="005A358D">
        <w:rPr>
          <w:rFonts w:eastAsia="宋体" w:hint="eastAsia"/>
          <w:szCs w:val="20"/>
          <w:lang w:val="en-GB" w:eastAsia="zh-CN"/>
        </w:rPr>
        <w:t xml:space="preserve">discussed </w:t>
      </w:r>
      <w:r w:rsidR="005A358D">
        <w:rPr>
          <w:rFonts w:eastAsia="宋体" w:hint="eastAsia"/>
          <w:szCs w:val="20"/>
          <w:lang w:val="en-GB" w:eastAsia="zh-CN"/>
        </w:rPr>
        <w:t>in the subsequent sections</w:t>
      </w:r>
      <w:r w:rsidR="00914DEC">
        <w:rPr>
          <w:rFonts w:eastAsia="等线"/>
          <w:szCs w:val="20"/>
          <w:lang w:val="en-GB" w:eastAsia="zh-CN"/>
        </w:rPr>
        <w:t>.</w:t>
      </w:r>
    </w:p>
    <w:p w14:paraId="650DAB6B" w14:textId="6D2FC714" w:rsidR="00781900" w:rsidRPr="00A07139" w:rsidRDefault="00781900" w:rsidP="00747960">
      <w:pPr>
        <w:pStyle w:val="a0"/>
        <w:rPr>
          <w:rFonts w:eastAsia="宋体"/>
          <w:szCs w:val="20"/>
          <w:lang w:val="en-GB" w:eastAsia="zh-CN"/>
        </w:rPr>
      </w:pPr>
      <w:r>
        <w:rPr>
          <w:rFonts w:eastAsia="等线" w:hint="eastAsia"/>
          <w:szCs w:val="20"/>
          <w:lang w:val="en-GB" w:eastAsia="zh-CN"/>
        </w:rPr>
        <w:lastRenderedPageBreak/>
        <w:t>R</w:t>
      </w:r>
      <w:r>
        <w:rPr>
          <w:rFonts w:eastAsia="等线"/>
          <w:szCs w:val="20"/>
          <w:lang w:val="en-GB" w:eastAsia="zh-CN"/>
        </w:rPr>
        <w:t>egarding the intra-UE case 3 where a PUSCH with high priority collides with a PUSCH with low priority, if both PUSCH are dynamically scheduled, it is actually out-of-order UL scheduling, which is not supported in</w:t>
      </w:r>
      <w:r w:rsidR="00810DFA">
        <w:rPr>
          <w:rFonts w:eastAsia="等线"/>
          <w:szCs w:val="20"/>
          <w:lang w:val="en-GB" w:eastAsia="zh-CN"/>
        </w:rPr>
        <w:t xml:space="preserve"> Rel.16. Hence, </w:t>
      </w:r>
      <w:r w:rsidR="00996F63">
        <w:rPr>
          <w:rFonts w:eastAsia="等线"/>
          <w:szCs w:val="20"/>
          <w:lang w:val="en-GB" w:eastAsia="zh-CN"/>
        </w:rPr>
        <w:t>case 3</w:t>
      </w:r>
      <w:r w:rsidR="00810DFA">
        <w:rPr>
          <w:rFonts w:eastAsia="等线"/>
          <w:szCs w:val="20"/>
          <w:lang w:val="en-GB" w:eastAsia="zh-CN"/>
        </w:rPr>
        <w:t xml:space="preserve"> will </w:t>
      </w:r>
      <w:r w:rsidR="00996F63">
        <w:rPr>
          <w:rFonts w:eastAsia="等线"/>
          <w:szCs w:val="20"/>
          <w:lang w:val="en-GB" w:eastAsia="zh-CN"/>
        </w:rPr>
        <w:t>be discussed considering</w:t>
      </w:r>
      <w:r w:rsidR="00810DFA">
        <w:rPr>
          <w:rFonts w:eastAsia="等线"/>
          <w:szCs w:val="20"/>
          <w:lang w:val="en-GB" w:eastAsia="zh-CN"/>
        </w:rPr>
        <w:t xml:space="preserve"> intra-UE collision between CG PUSCH and DG PUSCH.</w:t>
      </w:r>
      <w:r w:rsidR="009A1117">
        <w:rPr>
          <w:rFonts w:eastAsia="宋体" w:hint="eastAsia"/>
          <w:szCs w:val="20"/>
          <w:lang w:val="en-GB" w:eastAsia="zh-CN"/>
        </w:rPr>
        <w:t xml:space="preserve"> </w:t>
      </w:r>
      <w:r w:rsidR="004B68C4">
        <w:rPr>
          <w:rFonts w:eastAsia="宋体" w:hint="eastAsia"/>
          <w:szCs w:val="20"/>
          <w:lang w:val="en-GB" w:eastAsia="zh-CN"/>
        </w:rPr>
        <w:t xml:space="preserve"> </w:t>
      </w:r>
    </w:p>
    <w:p w14:paraId="3FA89657" w14:textId="694CC811" w:rsidR="00500BBB" w:rsidRDefault="00D550A0" w:rsidP="00747960">
      <w:pPr>
        <w:pStyle w:val="a0"/>
        <w:rPr>
          <w:rFonts w:eastAsia="等线"/>
          <w:szCs w:val="20"/>
          <w:lang w:val="en-GB" w:eastAsia="zh-CN"/>
        </w:rPr>
      </w:pPr>
      <w:r>
        <w:rPr>
          <w:rFonts w:eastAsia="等线"/>
          <w:szCs w:val="20"/>
          <w:lang w:val="en-GB" w:eastAsia="zh-CN"/>
        </w:rPr>
        <w:t xml:space="preserve">First, it is worthy to mention again that according to the discussion in section 2.2, a UL transmission irrespective of the priorities can be cancelled by UL CI. In the following discussion, we assume a UL transmission with high or low priority in PHY layer overlapping with the resource indicated by </w:t>
      </w:r>
      <w:r w:rsidR="00914DEC">
        <w:rPr>
          <w:rFonts w:eastAsia="等线"/>
          <w:szCs w:val="20"/>
          <w:lang w:val="en-GB" w:eastAsia="zh-CN"/>
        </w:rPr>
        <w:t xml:space="preserve">a </w:t>
      </w:r>
      <w:r>
        <w:rPr>
          <w:rFonts w:eastAsia="等线"/>
          <w:szCs w:val="20"/>
          <w:lang w:val="en-GB" w:eastAsia="zh-CN"/>
        </w:rPr>
        <w:t xml:space="preserve">UL CI </w:t>
      </w:r>
      <w:r w:rsidR="00B859C5">
        <w:rPr>
          <w:rFonts w:eastAsia="等线"/>
          <w:szCs w:val="20"/>
          <w:lang w:val="en-GB" w:eastAsia="zh-CN"/>
        </w:rPr>
        <w:t>can</w:t>
      </w:r>
      <w:r>
        <w:rPr>
          <w:rFonts w:eastAsia="等线"/>
          <w:szCs w:val="20"/>
          <w:lang w:val="en-GB" w:eastAsia="zh-CN"/>
        </w:rPr>
        <w:t xml:space="preserve"> be cancelled</w:t>
      </w:r>
      <w:r w:rsidR="00B859C5">
        <w:rPr>
          <w:rFonts w:eastAsia="等线"/>
          <w:szCs w:val="20"/>
          <w:lang w:val="en-GB" w:eastAsia="zh-CN"/>
        </w:rPr>
        <w:t xml:space="preserve"> by the UL CI</w:t>
      </w:r>
      <w:r>
        <w:rPr>
          <w:rFonts w:eastAsia="等线"/>
          <w:szCs w:val="20"/>
          <w:lang w:val="en-GB" w:eastAsia="zh-CN"/>
        </w:rPr>
        <w:t>.</w:t>
      </w:r>
    </w:p>
    <w:p w14:paraId="5F48BE4E" w14:textId="77777777" w:rsidR="00943D06" w:rsidRPr="00E0042D" w:rsidRDefault="00943D06" w:rsidP="00E0042D">
      <w:pPr>
        <w:pStyle w:val="a0"/>
        <w:numPr>
          <w:ilvl w:val="0"/>
          <w:numId w:val="52"/>
        </w:numPr>
        <w:rPr>
          <w:rFonts w:eastAsia="等线"/>
          <w:b/>
          <w:szCs w:val="20"/>
          <w:u w:val="single"/>
          <w:lang w:val="en-GB" w:eastAsia="zh-CN"/>
        </w:rPr>
      </w:pPr>
      <w:r w:rsidRPr="00E0042D">
        <w:rPr>
          <w:rFonts w:eastAsia="等线"/>
          <w:b/>
          <w:szCs w:val="20"/>
          <w:u w:val="single"/>
          <w:lang w:val="en-GB" w:eastAsia="zh-CN"/>
        </w:rPr>
        <w:t>Case 1: PUCCH with high priority vs. PUSCH with low priority</w:t>
      </w:r>
    </w:p>
    <w:p w14:paraId="0D8E93DE" w14:textId="7BA8F3BD" w:rsidR="00943D06" w:rsidRDefault="0066621D">
      <w:pPr>
        <w:pStyle w:val="a0"/>
        <w:jc w:val="center"/>
      </w:pPr>
      <w:r>
        <w:object w:dxaOrig="9451" w:dyaOrig="4111" w14:anchorId="5DD4C17D">
          <v:shape id="_x0000_i1027" type="#_x0000_t75" style="width:453pt;height:197.25pt" o:ole="">
            <v:imagedata r:id="rId12" o:title=""/>
          </v:shape>
          <o:OLEObject Type="Embed" ProgID="Visio.Drawing.15" ShapeID="_x0000_i1027" DrawAspect="Content" ObjectID="_1643221495" r:id="rId13"/>
        </w:object>
      </w:r>
      <w:r w:rsidR="00512F18" w:rsidDel="00512F18">
        <w:t xml:space="preserve"> </w:t>
      </w:r>
    </w:p>
    <w:p w14:paraId="46D22A1E" w14:textId="5C7662DF" w:rsidR="00185C5D" w:rsidRPr="00C3707A" w:rsidRDefault="00185C5D" w:rsidP="00185C5D">
      <w:pPr>
        <w:pStyle w:val="a6"/>
        <w:jc w:val="center"/>
        <w:rPr>
          <w:rFonts w:eastAsia="宋体"/>
          <w:b/>
          <w:sz w:val="22"/>
          <w:szCs w:val="22"/>
          <w:lang w:eastAsia="zh-CN"/>
        </w:rPr>
      </w:pPr>
      <w:bookmarkStart w:id="23" w:name="_Ref3233987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3</w:t>
      </w:r>
      <w:r w:rsidRPr="00C3707A">
        <w:rPr>
          <w:b/>
        </w:rPr>
        <w:fldChar w:fldCharType="end"/>
      </w:r>
      <w:bookmarkEnd w:id="23"/>
      <w:r w:rsidRPr="00C3707A">
        <w:rPr>
          <w:b/>
        </w:rPr>
        <w:t>:</w:t>
      </w:r>
      <w:r>
        <w:rPr>
          <w:b/>
        </w:rPr>
        <w:t xml:space="preserve"> Example of intra-UE and inter-UE prioritization in case of </w:t>
      </w:r>
      <w:r w:rsidRPr="00185C5D">
        <w:rPr>
          <w:b/>
        </w:rPr>
        <w:t>PUCCH with high priority vs. PUSCH with low priority</w:t>
      </w:r>
      <w:r>
        <w:rPr>
          <w:b/>
        </w:rPr>
        <w:t xml:space="preserve"> (case 1)</w:t>
      </w:r>
    </w:p>
    <w:p w14:paraId="2AFB535F" w14:textId="5C4B9E9F" w:rsidR="00F6188B" w:rsidRDefault="00F6188B" w:rsidP="00747960">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example for case 1 is illustrated in</w:t>
      </w:r>
      <w:r w:rsidR="005E0F95">
        <w:rPr>
          <w:rFonts w:eastAsia="等线"/>
          <w:szCs w:val="20"/>
          <w:lang w:val="en-GB" w:eastAsia="zh-CN"/>
        </w:rPr>
        <w:t xml:space="preserve"> </w:t>
      </w:r>
      <w:r w:rsidR="005E0F95" w:rsidRPr="00914DEC">
        <w:rPr>
          <w:rFonts w:eastAsia="等线"/>
          <w:szCs w:val="20"/>
          <w:lang w:val="en-GB" w:eastAsia="zh-CN"/>
        </w:rPr>
        <w:fldChar w:fldCharType="begin"/>
      </w:r>
      <w:r w:rsidR="005E0F95" w:rsidRPr="00914DEC">
        <w:rPr>
          <w:rFonts w:eastAsia="等线"/>
          <w:szCs w:val="20"/>
          <w:lang w:val="en-GB" w:eastAsia="zh-CN"/>
        </w:rPr>
        <w:instrText xml:space="preserve"> REF _Ref32339870 \h </w:instrText>
      </w:r>
      <w:r w:rsidR="00914DEC" w:rsidRPr="00A07139">
        <w:rPr>
          <w:rFonts w:eastAsia="等线"/>
          <w:szCs w:val="20"/>
          <w:lang w:val="en-GB" w:eastAsia="zh-CN"/>
        </w:rPr>
        <w:instrText xml:space="preserve"> \* MERGEFORMAT </w:instrText>
      </w:r>
      <w:r w:rsidR="005E0F95" w:rsidRPr="00914DEC">
        <w:rPr>
          <w:rFonts w:eastAsia="等线"/>
          <w:szCs w:val="20"/>
          <w:lang w:val="en-GB" w:eastAsia="zh-CN"/>
        </w:rPr>
      </w:r>
      <w:r w:rsidR="005E0F95" w:rsidRPr="00914DEC">
        <w:rPr>
          <w:rFonts w:eastAsia="等线"/>
          <w:szCs w:val="20"/>
          <w:lang w:val="en-GB" w:eastAsia="zh-CN"/>
        </w:rPr>
        <w:fldChar w:fldCharType="separate"/>
      </w:r>
      <w:r w:rsidR="001B047E" w:rsidRPr="001B047E">
        <w:t xml:space="preserve">Figure </w:t>
      </w:r>
      <w:r w:rsidR="001B047E" w:rsidRPr="001B047E">
        <w:rPr>
          <w:noProof/>
        </w:rPr>
        <w:t>3</w:t>
      </w:r>
      <w:r w:rsidR="005E0F95" w:rsidRPr="00914DEC">
        <w:rPr>
          <w:rFonts w:eastAsia="等线"/>
          <w:szCs w:val="20"/>
          <w:lang w:val="en-GB" w:eastAsia="zh-CN"/>
        </w:rPr>
        <w:fldChar w:fldCharType="end"/>
      </w:r>
      <w:r w:rsidRPr="00914DEC">
        <w:rPr>
          <w:rFonts w:eastAsia="等线"/>
          <w:szCs w:val="20"/>
          <w:lang w:val="en-GB" w:eastAsia="zh-CN"/>
        </w:rPr>
        <w:t>.</w:t>
      </w:r>
    </w:p>
    <w:p w14:paraId="592213F4" w14:textId="417E7E77" w:rsidR="007E4319" w:rsidRDefault="00F6188B" w:rsidP="00747960">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 DL grant with priority indicator = low schedules a PDSCH and PUCCH 1 for the corresponding HARQ-ACK. </w:t>
      </w:r>
      <w:r w:rsidR="0066621D">
        <w:rPr>
          <w:rFonts w:eastAsia="等线"/>
          <w:szCs w:val="20"/>
          <w:lang w:val="en-GB" w:eastAsia="zh-CN"/>
        </w:rPr>
        <w:t>A</w:t>
      </w:r>
      <w:r w:rsidR="00DF1993">
        <w:rPr>
          <w:rFonts w:eastAsia="宋体" w:hint="eastAsia"/>
          <w:szCs w:val="20"/>
          <w:lang w:val="en-GB" w:eastAsia="zh-CN"/>
        </w:rPr>
        <w:t>n</w:t>
      </w:r>
      <w:r>
        <w:rPr>
          <w:rFonts w:eastAsia="等线"/>
          <w:szCs w:val="20"/>
          <w:lang w:val="en-GB" w:eastAsia="zh-CN"/>
        </w:rPr>
        <w:t xml:space="preserve"> UL grant with priority indicator = high </w:t>
      </w:r>
      <w:r w:rsidR="0066621D">
        <w:rPr>
          <w:rFonts w:eastAsia="等线"/>
          <w:szCs w:val="20"/>
          <w:lang w:val="en-GB" w:eastAsia="zh-CN"/>
        </w:rPr>
        <w:t>schedules</w:t>
      </w:r>
      <w:r>
        <w:rPr>
          <w:rFonts w:eastAsia="等线"/>
          <w:szCs w:val="20"/>
          <w:lang w:val="en-GB" w:eastAsia="zh-CN"/>
        </w:rPr>
        <w:t xml:space="preserve"> a PUSCH 1 on the resources overlapping with PUCCH 1. </w:t>
      </w:r>
      <w:r w:rsidR="0066621D">
        <w:rPr>
          <w:rFonts w:eastAsia="等线"/>
          <w:szCs w:val="20"/>
          <w:lang w:val="en-GB" w:eastAsia="zh-CN"/>
        </w:rPr>
        <w:t xml:space="preserve">After that, gNB sends a UL CI indicating a set of resources where the overlapped UL transmissions will be cancelled. </w:t>
      </w:r>
      <w:r w:rsidR="007E4319">
        <w:rPr>
          <w:rFonts w:eastAsia="等线"/>
          <w:szCs w:val="20"/>
          <w:lang w:val="en-GB" w:eastAsia="zh-CN"/>
        </w:rPr>
        <w:t>It is a typical case for the application of UL CI, where a prior scheduled UL transmission needs to be cancelled such that a UL CI indicating the resources that are overlapping with the scheduled UL transmission to be cancelled is sent.</w:t>
      </w:r>
    </w:p>
    <w:p w14:paraId="525C493E" w14:textId="3751957A" w:rsidR="0066621D" w:rsidRPr="00A07139" w:rsidRDefault="00DF1993" w:rsidP="00747960">
      <w:pPr>
        <w:pStyle w:val="a0"/>
        <w:rPr>
          <w:rFonts w:eastAsia="宋体"/>
          <w:szCs w:val="20"/>
          <w:lang w:val="en-GB" w:eastAsia="zh-CN"/>
        </w:rPr>
      </w:pPr>
      <w:r>
        <w:rPr>
          <w:rFonts w:eastAsia="宋体" w:hint="eastAsia"/>
          <w:szCs w:val="20"/>
          <w:lang w:val="en-GB" w:eastAsia="zh-CN"/>
        </w:rPr>
        <w:t xml:space="preserve">Based on the existing </w:t>
      </w:r>
      <w:r w:rsidR="007431DE">
        <w:rPr>
          <w:rFonts w:eastAsia="宋体"/>
          <w:szCs w:val="20"/>
          <w:lang w:val="en-GB" w:eastAsia="zh-CN"/>
        </w:rPr>
        <w:t>agreements</w:t>
      </w:r>
      <w:r>
        <w:rPr>
          <w:rFonts w:eastAsia="宋体" w:hint="eastAsia"/>
          <w:szCs w:val="20"/>
          <w:lang w:val="en-GB" w:eastAsia="zh-CN"/>
        </w:rPr>
        <w:t xml:space="preserve">, the processing timeline is assumed as follows. </w:t>
      </w:r>
      <w:r w:rsidR="0066621D">
        <w:rPr>
          <w:rFonts w:eastAsia="等线"/>
          <w:szCs w:val="20"/>
          <w:lang w:val="en-GB" w:eastAsia="zh-CN"/>
        </w:rPr>
        <w:t>The cancellation timeline by intra-UE for low priority transmission is denoted as T</w:t>
      </w:r>
      <w:r w:rsidR="0066621D" w:rsidRPr="00A07139">
        <w:rPr>
          <w:rFonts w:eastAsia="等线"/>
          <w:szCs w:val="20"/>
          <w:vertAlign w:val="subscript"/>
          <w:lang w:val="en-GB" w:eastAsia="zh-CN"/>
        </w:rPr>
        <w:t>proc,2</w:t>
      </w:r>
      <w:r w:rsidR="0066621D">
        <w:rPr>
          <w:rFonts w:eastAsia="等线"/>
          <w:szCs w:val="20"/>
          <w:lang w:val="en-GB" w:eastAsia="zh-CN"/>
        </w:rPr>
        <w:t>+d</w:t>
      </w:r>
      <w:r w:rsidR="0066621D" w:rsidRPr="00A07139">
        <w:rPr>
          <w:rFonts w:eastAsia="等线"/>
          <w:szCs w:val="20"/>
          <w:vertAlign w:val="subscript"/>
          <w:lang w:val="en-GB" w:eastAsia="zh-CN"/>
        </w:rPr>
        <w:t>1</w:t>
      </w:r>
      <w:r w:rsidR="0066621D">
        <w:rPr>
          <w:rFonts w:eastAsia="等线"/>
          <w:szCs w:val="20"/>
          <w:lang w:val="en-GB" w:eastAsia="zh-CN"/>
        </w:rPr>
        <w:t>. The cancellation timeline by UL CI for the pre-empted transmissions is denoted as T</w:t>
      </w:r>
      <w:r w:rsidR="0066621D" w:rsidRPr="00A07139">
        <w:rPr>
          <w:rFonts w:eastAsia="等线"/>
          <w:szCs w:val="20"/>
          <w:vertAlign w:val="subscript"/>
          <w:lang w:val="en-GB" w:eastAsia="zh-CN"/>
        </w:rPr>
        <w:t>proc,2</w:t>
      </w:r>
      <w:r w:rsidR="0066621D">
        <w:rPr>
          <w:rFonts w:eastAsia="等线"/>
          <w:szCs w:val="20"/>
          <w:lang w:val="en-GB" w:eastAsia="zh-CN"/>
        </w:rPr>
        <w:t xml:space="preserve">. The minimum </w:t>
      </w:r>
      <w:r w:rsidR="0066621D">
        <w:rPr>
          <w:iCs/>
        </w:rPr>
        <w:t xml:space="preserve">processing time of the high priority </w:t>
      </w:r>
      <w:r w:rsidR="007E4319">
        <w:rPr>
          <w:iCs/>
        </w:rPr>
        <w:t xml:space="preserve">PUSCH </w:t>
      </w:r>
      <w:r w:rsidR="0066621D">
        <w:rPr>
          <w:iCs/>
        </w:rPr>
        <w:t>transmission is denoted as T</w:t>
      </w:r>
      <w:r w:rsidR="0066621D" w:rsidRPr="00A07139">
        <w:rPr>
          <w:iCs/>
          <w:vertAlign w:val="subscript"/>
        </w:rPr>
        <w:t>proc,2</w:t>
      </w:r>
      <w:r w:rsidR="0066621D">
        <w:rPr>
          <w:iCs/>
        </w:rPr>
        <w:t xml:space="preserve"> + d</w:t>
      </w:r>
      <w:r w:rsidR="0066621D" w:rsidRPr="00A07139">
        <w:rPr>
          <w:iCs/>
          <w:vertAlign w:val="subscript"/>
        </w:rPr>
        <w:t>2</w:t>
      </w:r>
      <w:r w:rsidR="007E4319">
        <w:rPr>
          <w:iCs/>
        </w:rPr>
        <w:t>.</w:t>
      </w:r>
    </w:p>
    <w:p w14:paraId="0F123207" w14:textId="77777777" w:rsidR="007E4319" w:rsidRDefault="007E4319" w:rsidP="007E4319">
      <w:pPr>
        <w:pStyle w:val="a0"/>
        <w:rPr>
          <w:rFonts w:eastAsia="等线"/>
          <w:szCs w:val="20"/>
          <w:lang w:val="en-GB" w:eastAsia="zh-CN"/>
        </w:rPr>
      </w:pPr>
      <w:r>
        <w:rPr>
          <w:rFonts w:eastAsia="等线"/>
          <w:szCs w:val="20"/>
          <w:lang w:val="en-GB" w:eastAsia="zh-CN"/>
        </w:rPr>
        <w:t>In this case, following options can be considered.</w:t>
      </w:r>
    </w:p>
    <w:p w14:paraId="4815F5A2" w14:textId="1441D7CE" w:rsidR="007E4319" w:rsidRDefault="007E4319" w:rsidP="007E4319">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sidR="0054117F">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sidR="0054117F">
        <w:rPr>
          <w:rFonts w:eastAsia="宋体" w:hint="eastAsia"/>
          <w:szCs w:val="20"/>
          <w:lang w:val="en-GB" w:eastAsia="zh-CN"/>
        </w:rPr>
        <w:t xml:space="preserve">is performed </w:t>
      </w:r>
      <w:r>
        <w:rPr>
          <w:rFonts w:eastAsia="等线"/>
          <w:szCs w:val="20"/>
          <w:lang w:val="en-GB" w:eastAsia="zh-CN"/>
        </w:rPr>
        <w:t>first</w:t>
      </w:r>
      <w:r w:rsidR="0054117F">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sidR="0054117F">
        <w:rPr>
          <w:rFonts w:eastAsia="宋体" w:hint="eastAsia"/>
          <w:szCs w:val="20"/>
          <w:lang w:val="en-GB" w:eastAsia="zh-CN"/>
        </w:rPr>
        <w:t xml:space="preserve">is performed </w:t>
      </w:r>
      <w:r>
        <w:rPr>
          <w:rFonts w:eastAsia="等线"/>
          <w:szCs w:val="20"/>
          <w:lang w:val="en-GB" w:eastAsia="zh-CN"/>
        </w:rPr>
        <w:t>second</w:t>
      </w:r>
      <w:r w:rsidR="0054117F">
        <w:rPr>
          <w:rFonts w:eastAsia="宋体" w:hint="eastAsia"/>
          <w:szCs w:val="20"/>
          <w:lang w:val="en-GB" w:eastAsia="zh-CN"/>
        </w:rPr>
        <w:t>ly</w:t>
      </w:r>
    </w:p>
    <w:p w14:paraId="0D7D1F72" w14:textId="77777777" w:rsidR="007E4319" w:rsidRDefault="007E4319" w:rsidP="007E4319">
      <w:pPr>
        <w:pStyle w:val="a0"/>
        <w:numPr>
          <w:ilvl w:val="1"/>
          <w:numId w:val="54"/>
        </w:numPr>
        <w:rPr>
          <w:rFonts w:eastAsia="等线"/>
          <w:szCs w:val="20"/>
          <w:lang w:val="en-GB" w:eastAsia="zh-CN"/>
        </w:rPr>
      </w:pPr>
      <w:r>
        <w:rPr>
          <w:rFonts w:eastAsia="等线"/>
          <w:szCs w:val="20"/>
          <w:lang w:val="en-GB" w:eastAsia="zh-CN"/>
        </w:rPr>
        <w:t>Step 1: If PUCCH 1 with HARQ-ACK (low priority) and PUSCH 1 (high priority) are overlapping, PUCCH 1 with HARQ-ACK with low priority is cancelled if intra-UE cancellation timeline is met</w:t>
      </w:r>
    </w:p>
    <w:p w14:paraId="142C18DB" w14:textId="77777777" w:rsidR="007E4319" w:rsidRPr="00A07139" w:rsidRDefault="007E4319" w:rsidP="007E4319">
      <w:pPr>
        <w:pStyle w:val="a0"/>
        <w:numPr>
          <w:ilvl w:val="1"/>
          <w:numId w:val="54"/>
        </w:numPr>
        <w:rPr>
          <w:rFonts w:eastAsia="等线"/>
          <w:szCs w:val="20"/>
          <w:lang w:val="en-GB" w:eastAsia="zh-CN"/>
        </w:rPr>
      </w:pPr>
      <w:r w:rsidRPr="000F6250">
        <w:rPr>
          <w:rFonts w:eastAsia="等线"/>
          <w:szCs w:val="20"/>
          <w:lang w:val="en-GB" w:eastAsia="zh-CN"/>
        </w:rPr>
        <w:t xml:space="preserve">Step 2: If </w:t>
      </w:r>
      <w:r w:rsidRPr="000F6250">
        <w:rPr>
          <w:rFonts w:eastAsia="等线" w:hint="eastAsia"/>
          <w:szCs w:val="20"/>
          <w:lang w:val="en-GB" w:eastAsia="zh-CN"/>
        </w:rPr>
        <w:t>P</w:t>
      </w:r>
      <w:r w:rsidRPr="000F6250">
        <w:rPr>
          <w:rFonts w:eastAsia="等线"/>
          <w:szCs w:val="20"/>
          <w:lang w:val="en-GB" w:eastAsia="zh-CN"/>
        </w:rPr>
        <w:t>USCH 1 (high priority) is overlapped with the resources to be cancelled indicated by the UL CI, PUSCH 1 is cancelled by UL CI</w:t>
      </w:r>
    </w:p>
    <w:p w14:paraId="41FE3B78" w14:textId="4FE03FB6" w:rsidR="00097F05" w:rsidRDefault="00097F05" w:rsidP="007E4319">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86769E">
        <w:rPr>
          <w:rFonts w:eastAsia="宋体"/>
          <w:szCs w:val="20"/>
          <w:lang w:val="en-GB" w:eastAsia="zh-CN"/>
        </w:rPr>
        <w:t>in</w:t>
      </w:r>
      <w:r>
        <w:rPr>
          <w:rFonts w:eastAsia="宋体" w:hint="eastAsia"/>
          <w:szCs w:val="20"/>
          <w:lang w:val="en-GB" w:eastAsia="zh-CN"/>
        </w:rPr>
        <w:t xml:space="preserve"> result </w:t>
      </w:r>
      <w:r>
        <w:rPr>
          <w:rFonts w:eastAsia="宋体" w:hint="eastAsia"/>
          <w:szCs w:val="20"/>
          <w:lang w:val="en-GB" w:eastAsia="zh-CN"/>
        </w:rPr>
        <w:t xml:space="preserve">the </w:t>
      </w:r>
      <w:r>
        <w:rPr>
          <w:rFonts w:eastAsia="宋体" w:hint="eastAsia"/>
          <w:szCs w:val="20"/>
          <w:lang w:val="en-GB" w:eastAsia="zh-CN"/>
        </w:rPr>
        <w:t xml:space="preserve">UE will neither </w:t>
      </w:r>
      <w:r>
        <w:rPr>
          <w:rFonts w:eastAsia="宋体"/>
          <w:szCs w:val="20"/>
          <w:lang w:val="en-GB" w:eastAsia="zh-CN"/>
        </w:rPr>
        <w:t>transmit</w:t>
      </w:r>
      <w:r>
        <w:rPr>
          <w:rFonts w:eastAsia="宋体" w:hint="eastAsia"/>
          <w:szCs w:val="20"/>
          <w:lang w:val="en-GB" w:eastAsia="zh-CN"/>
        </w:rPr>
        <w:t xml:space="preserve"> PUCCH</w:t>
      </w:r>
      <w:r>
        <w:rPr>
          <w:rFonts w:eastAsia="宋体" w:hint="eastAsia"/>
          <w:szCs w:val="20"/>
          <w:lang w:val="en-GB" w:eastAsia="zh-CN"/>
        </w:rPr>
        <w:t xml:space="preserve">1, nor PUSCH1 after the above two steps. </w:t>
      </w:r>
    </w:p>
    <w:p w14:paraId="7AC24520" w14:textId="06CACCD1" w:rsidR="007E4319" w:rsidRDefault="007E4319" w:rsidP="007E4319">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sidR="00822842">
        <w:rPr>
          <w:rFonts w:eastAsia="宋体" w:hint="eastAsia"/>
          <w:szCs w:val="20"/>
          <w:lang w:val="en-GB" w:eastAsia="zh-CN"/>
        </w:rPr>
        <w:t xml:space="preserve">From UE </w:t>
      </w:r>
      <w:r w:rsidR="00822842">
        <w:rPr>
          <w:rFonts w:eastAsia="宋体"/>
          <w:szCs w:val="20"/>
          <w:lang w:val="en-GB" w:eastAsia="zh-CN"/>
        </w:rPr>
        <w:t>perspective</w:t>
      </w:r>
      <w:r w:rsidR="00822842">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sidR="00822842">
        <w:rPr>
          <w:rFonts w:eastAsia="宋体" w:hint="eastAsia"/>
          <w:szCs w:val="20"/>
          <w:lang w:val="en-GB" w:eastAsia="zh-CN"/>
        </w:rPr>
        <w:t xml:space="preserve">is performed </w:t>
      </w:r>
      <w:r>
        <w:rPr>
          <w:rFonts w:eastAsia="等线"/>
          <w:szCs w:val="20"/>
          <w:lang w:val="en-GB" w:eastAsia="zh-CN"/>
        </w:rPr>
        <w:t>first</w:t>
      </w:r>
      <w:r w:rsidR="00822842">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sidR="00822842">
        <w:rPr>
          <w:rFonts w:eastAsia="宋体" w:hint="eastAsia"/>
          <w:szCs w:val="20"/>
          <w:lang w:val="en-GB" w:eastAsia="zh-CN"/>
        </w:rPr>
        <w:t xml:space="preserve">is performed </w:t>
      </w:r>
      <w:r>
        <w:rPr>
          <w:rFonts w:eastAsia="等线"/>
          <w:szCs w:val="20"/>
          <w:lang w:val="en-GB" w:eastAsia="zh-CN"/>
        </w:rPr>
        <w:t>second</w:t>
      </w:r>
      <w:r w:rsidR="00822842">
        <w:rPr>
          <w:rFonts w:eastAsia="宋体" w:hint="eastAsia"/>
          <w:szCs w:val="20"/>
          <w:lang w:val="en-GB" w:eastAsia="zh-CN"/>
        </w:rPr>
        <w:t>ly</w:t>
      </w:r>
    </w:p>
    <w:p w14:paraId="09E2C5FA" w14:textId="3229EF33" w:rsidR="007E4319" w:rsidRDefault="007E4319" w:rsidP="007E4319">
      <w:pPr>
        <w:pStyle w:val="a0"/>
        <w:numPr>
          <w:ilvl w:val="1"/>
          <w:numId w:val="54"/>
        </w:numPr>
        <w:rPr>
          <w:rFonts w:eastAsia="等线"/>
          <w:szCs w:val="20"/>
          <w:lang w:val="en-GB" w:eastAsia="zh-CN"/>
        </w:rPr>
      </w:pPr>
      <w:r>
        <w:rPr>
          <w:rFonts w:eastAsia="等线"/>
          <w:szCs w:val="20"/>
          <w:lang w:val="en-GB" w:eastAsia="zh-CN"/>
        </w:rPr>
        <w:t xml:space="preserve">Step 1: When PUSCH 1 (high priority) </w:t>
      </w:r>
      <w:r w:rsidR="00C25056">
        <w:rPr>
          <w:rFonts w:eastAsia="等线"/>
          <w:szCs w:val="20"/>
          <w:lang w:val="en-GB" w:eastAsia="zh-CN"/>
        </w:rPr>
        <w:t xml:space="preserve">is overlapped </w:t>
      </w:r>
      <w:r>
        <w:rPr>
          <w:rFonts w:eastAsia="等线"/>
          <w:szCs w:val="20"/>
          <w:lang w:val="en-GB" w:eastAsia="zh-CN"/>
        </w:rPr>
        <w:t>with the resources to be cancelled</w:t>
      </w:r>
      <w:r w:rsidR="008635C8">
        <w:rPr>
          <w:rFonts w:eastAsia="等线" w:hint="eastAsia"/>
          <w:szCs w:val="20"/>
          <w:lang w:val="en-GB" w:eastAsia="zh-CN"/>
        </w:rPr>
        <w:t xml:space="preserve"> </w:t>
      </w:r>
      <w:r w:rsidR="0048065B">
        <w:rPr>
          <w:rFonts w:eastAsia="等线"/>
          <w:szCs w:val="20"/>
          <w:lang w:val="en-GB" w:eastAsia="zh-CN"/>
        </w:rPr>
        <w:t>as</w:t>
      </w:r>
      <w:r>
        <w:rPr>
          <w:rFonts w:eastAsia="等线"/>
          <w:szCs w:val="20"/>
          <w:lang w:val="en-GB" w:eastAsia="zh-CN"/>
        </w:rPr>
        <w:t xml:space="preserve"> indicated by UL CI, PUSCH 1 will be cancelled by UL CI</w:t>
      </w:r>
      <w:r w:rsidR="00DA50AB">
        <w:rPr>
          <w:rFonts w:eastAsia="等线" w:hint="eastAsia"/>
          <w:szCs w:val="20"/>
          <w:lang w:val="en-GB" w:eastAsia="zh-CN"/>
        </w:rPr>
        <w:t xml:space="preserve"> in this case</w:t>
      </w:r>
    </w:p>
    <w:p w14:paraId="0370C1F2" w14:textId="44BE444E" w:rsidR="0048065B" w:rsidRDefault="0048065B" w:rsidP="007E4319">
      <w:pPr>
        <w:pStyle w:val="a0"/>
        <w:numPr>
          <w:ilvl w:val="2"/>
          <w:numId w:val="54"/>
        </w:numPr>
        <w:rPr>
          <w:rFonts w:eastAsia="等线"/>
          <w:szCs w:val="20"/>
          <w:lang w:val="en-GB" w:eastAsia="zh-CN"/>
        </w:rPr>
      </w:pPr>
      <w:r>
        <w:rPr>
          <w:rFonts w:eastAsia="等线"/>
          <w:szCs w:val="20"/>
          <w:lang w:val="en-GB" w:eastAsia="zh-CN"/>
        </w:rPr>
        <w:t>W</w:t>
      </w:r>
      <w:r>
        <w:rPr>
          <w:rFonts w:eastAsia="等线"/>
          <w:szCs w:val="20"/>
          <w:lang w:val="en-GB" w:eastAsia="zh-CN"/>
        </w:rPr>
        <w:t xml:space="preserve">hether </w:t>
      </w:r>
      <w:r>
        <w:rPr>
          <w:rFonts w:eastAsia="等线"/>
          <w:szCs w:val="20"/>
          <w:lang w:val="en-GB" w:eastAsia="zh-CN"/>
        </w:rPr>
        <w:t>a</w:t>
      </w:r>
      <w:r>
        <w:rPr>
          <w:rFonts w:eastAsia="等线"/>
          <w:szCs w:val="20"/>
          <w:lang w:val="en-GB" w:eastAsia="zh-CN"/>
        </w:rPr>
        <w:t xml:space="preserve"> PUSCH overlapp</w:t>
      </w:r>
      <w:r>
        <w:rPr>
          <w:rFonts w:eastAsia="等线"/>
          <w:szCs w:val="20"/>
          <w:lang w:val="en-GB" w:eastAsia="zh-CN"/>
        </w:rPr>
        <w:t>ing</w:t>
      </w:r>
      <w:r>
        <w:rPr>
          <w:rFonts w:eastAsia="等线"/>
          <w:szCs w:val="20"/>
          <w:lang w:val="en-GB" w:eastAsia="zh-CN"/>
        </w:rPr>
        <w:t xml:space="preserve"> </w:t>
      </w:r>
      <w:r>
        <w:rPr>
          <w:rFonts w:eastAsia="等线"/>
          <w:szCs w:val="20"/>
          <w:lang w:val="en-GB" w:eastAsia="zh-CN"/>
        </w:rPr>
        <w:t>with the resources indicated by UL CI is cancelled fully or partially is dependent on</w:t>
      </w:r>
      <w:r w:rsidR="007E4319">
        <w:rPr>
          <w:rFonts w:eastAsia="等线"/>
          <w:szCs w:val="20"/>
          <w:lang w:val="en-GB" w:eastAsia="zh-CN"/>
        </w:rPr>
        <w:t xml:space="preserve"> </w:t>
      </w:r>
      <w:r>
        <w:rPr>
          <w:rFonts w:eastAsia="等线"/>
          <w:szCs w:val="20"/>
          <w:lang w:val="en-GB" w:eastAsia="zh-CN"/>
        </w:rPr>
        <w:t>receiving time of the UL CI and the start time of the</w:t>
      </w:r>
      <w:r>
        <w:rPr>
          <w:rFonts w:eastAsia="等线"/>
          <w:szCs w:val="20"/>
          <w:lang w:val="en-GB" w:eastAsia="zh-CN"/>
        </w:rPr>
        <w:t xml:space="preserve"> PUSCH.</w:t>
      </w:r>
    </w:p>
    <w:p w14:paraId="1A4A0A6B" w14:textId="237CC35F" w:rsidR="007E4319" w:rsidRPr="00A07139" w:rsidRDefault="007E4319" w:rsidP="007E4319">
      <w:pPr>
        <w:pStyle w:val="a0"/>
        <w:numPr>
          <w:ilvl w:val="1"/>
          <w:numId w:val="54"/>
        </w:numPr>
        <w:rPr>
          <w:rFonts w:eastAsia="等线"/>
          <w:szCs w:val="20"/>
          <w:lang w:val="en-GB" w:eastAsia="zh-CN"/>
        </w:rPr>
      </w:pPr>
      <w:r>
        <w:rPr>
          <w:rFonts w:eastAsia="等线" w:hint="eastAsia"/>
          <w:szCs w:val="20"/>
          <w:lang w:val="en-GB" w:eastAsia="zh-CN"/>
        </w:rPr>
        <w:lastRenderedPageBreak/>
        <w:t>S</w:t>
      </w:r>
      <w:r>
        <w:rPr>
          <w:rFonts w:eastAsia="等线"/>
          <w:szCs w:val="20"/>
          <w:lang w:val="en-GB" w:eastAsia="zh-CN"/>
        </w:rPr>
        <w:t>tep 2: If PUSCH 1 is cancelled by UL CI, there is no</w:t>
      </w:r>
      <w:r w:rsidRPr="00390D34">
        <w:rPr>
          <w:rFonts w:eastAsia="等线"/>
          <w:szCs w:val="20"/>
          <w:lang w:val="en-GB" w:eastAsia="zh-CN"/>
        </w:rPr>
        <w:t xml:space="preserve"> </w:t>
      </w:r>
      <w:r>
        <w:rPr>
          <w:rFonts w:eastAsia="等线"/>
          <w:szCs w:val="20"/>
          <w:lang w:val="en-GB" w:eastAsia="zh-CN"/>
        </w:rPr>
        <w:t xml:space="preserve">intra-UE cancellation, i.e. UE </w:t>
      </w:r>
      <w:r w:rsidR="00DA50AB">
        <w:rPr>
          <w:rFonts w:eastAsia="等线" w:hint="eastAsia"/>
          <w:szCs w:val="20"/>
          <w:lang w:val="en-GB" w:eastAsia="zh-CN"/>
        </w:rPr>
        <w:t xml:space="preserve">can </w:t>
      </w:r>
      <w:r>
        <w:rPr>
          <w:rFonts w:eastAsia="等线"/>
          <w:szCs w:val="20"/>
          <w:lang w:val="en-GB" w:eastAsia="zh-CN"/>
        </w:rPr>
        <w:t>transmit PUCCH 1 with low priority.</w:t>
      </w:r>
    </w:p>
    <w:p w14:paraId="5C3DCAB9" w14:textId="045FE6B0" w:rsidR="00661A9F" w:rsidRPr="001F64A1" w:rsidRDefault="00661A9F" w:rsidP="001F64A1">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86769E">
        <w:rPr>
          <w:rFonts w:eastAsia="宋体"/>
          <w:szCs w:val="20"/>
          <w:lang w:val="en-GB" w:eastAsia="zh-CN"/>
        </w:rPr>
        <w:t>in</w:t>
      </w:r>
      <w:r>
        <w:rPr>
          <w:rFonts w:eastAsia="宋体" w:hint="eastAsia"/>
          <w:szCs w:val="20"/>
          <w:lang w:val="en-GB" w:eastAsia="zh-CN"/>
        </w:rPr>
        <w:t xml:space="preserve"> result the UE will </w:t>
      </w:r>
      <w:r>
        <w:rPr>
          <w:rFonts w:eastAsia="宋体"/>
          <w:szCs w:val="20"/>
          <w:lang w:val="en-GB" w:eastAsia="zh-CN"/>
        </w:rPr>
        <w:t>transmit</w:t>
      </w:r>
      <w:r>
        <w:rPr>
          <w:rFonts w:eastAsia="宋体" w:hint="eastAsia"/>
          <w:szCs w:val="20"/>
          <w:lang w:val="en-GB" w:eastAsia="zh-CN"/>
        </w:rPr>
        <w:t xml:space="preserve"> PUCCH1</w:t>
      </w:r>
      <w:r w:rsidR="0086769E">
        <w:rPr>
          <w:rFonts w:eastAsia="宋体"/>
          <w:szCs w:val="20"/>
          <w:lang w:val="en-GB" w:eastAsia="zh-CN"/>
        </w:rPr>
        <w:t xml:space="preserve"> </w:t>
      </w:r>
      <w:r>
        <w:rPr>
          <w:rFonts w:eastAsia="宋体" w:hint="eastAsia"/>
          <w:szCs w:val="20"/>
          <w:lang w:val="en-GB" w:eastAsia="zh-CN"/>
        </w:rPr>
        <w:t xml:space="preserve">after the above two steps. </w:t>
      </w:r>
    </w:p>
    <w:p w14:paraId="025D0BD0" w14:textId="190C8A46" w:rsidR="00DD21A3" w:rsidRDefault="00DD21A3" w:rsidP="00E0042D">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3: </w:t>
      </w:r>
      <w:r w:rsidR="00661A9F">
        <w:rPr>
          <w:rFonts w:eastAsia="宋体" w:hint="eastAsia"/>
          <w:szCs w:val="20"/>
          <w:lang w:val="en-GB" w:eastAsia="zh-CN"/>
        </w:rPr>
        <w:t>From U</w:t>
      </w:r>
      <w:r w:rsidR="00661A9F">
        <w:rPr>
          <w:rFonts w:eastAsia="宋体" w:hint="eastAsia"/>
          <w:szCs w:val="20"/>
          <w:lang w:val="en-GB" w:eastAsia="zh-CN"/>
        </w:rPr>
        <w:t xml:space="preserve">E perspective, the order for </w:t>
      </w:r>
      <w:r w:rsidR="0048065B">
        <w:rPr>
          <w:rFonts w:eastAsia="等线"/>
          <w:szCs w:val="20"/>
          <w:lang w:val="en-GB" w:eastAsia="zh-CN"/>
        </w:rPr>
        <w:t xml:space="preserve">handling </w:t>
      </w:r>
      <w:r w:rsidRPr="00DD21A3">
        <w:rPr>
          <w:rFonts w:eastAsia="等线"/>
          <w:szCs w:val="20"/>
          <w:lang w:val="en-GB" w:eastAsia="zh-CN"/>
        </w:rPr>
        <w:t xml:space="preserve">intra-UE or inter-UE cancellation for the overlapped UL channels </w:t>
      </w:r>
      <w:r w:rsidR="00661A9F">
        <w:rPr>
          <w:rFonts w:eastAsia="宋体" w:hint="eastAsia"/>
          <w:szCs w:val="20"/>
          <w:lang w:val="en-GB" w:eastAsia="zh-CN"/>
        </w:rPr>
        <w:t xml:space="preserve">is determined by </w:t>
      </w:r>
      <w:r w:rsidRPr="00DD21A3">
        <w:rPr>
          <w:rFonts w:eastAsia="等线"/>
          <w:szCs w:val="20"/>
          <w:lang w:val="en-GB" w:eastAsia="zh-CN"/>
        </w:rPr>
        <w:t>the receiving time of PDCCH</w:t>
      </w:r>
      <w:r w:rsidR="00661A9F">
        <w:rPr>
          <w:rFonts w:eastAsia="宋体" w:hint="eastAsia"/>
          <w:szCs w:val="20"/>
          <w:lang w:val="en-GB" w:eastAsia="zh-CN"/>
        </w:rPr>
        <w:t xml:space="preserve"> (e.g. the ending symbol)</w:t>
      </w:r>
      <w:r w:rsidRPr="00DD21A3">
        <w:rPr>
          <w:rFonts w:eastAsia="等线"/>
          <w:szCs w:val="20"/>
          <w:lang w:val="en-GB" w:eastAsia="zh-CN"/>
        </w:rPr>
        <w:t xml:space="preserve"> carrying </w:t>
      </w:r>
      <w:r w:rsidR="00661A9F">
        <w:rPr>
          <w:rFonts w:eastAsia="宋体" w:hint="eastAsia"/>
          <w:szCs w:val="20"/>
          <w:lang w:val="en-GB" w:eastAsia="zh-CN"/>
        </w:rPr>
        <w:t xml:space="preserve">the </w:t>
      </w:r>
      <w:r w:rsidRPr="00DD21A3">
        <w:rPr>
          <w:rFonts w:eastAsia="等线"/>
          <w:szCs w:val="20"/>
          <w:lang w:val="en-GB" w:eastAsia="zh-CN"/>
        </w:rPr>
        <w:t xml:space="preserve">DCI scheduling high priority transmission or </w:t>
      </w:r>
      <w:r w:rsidR="00661A9F">
        <w:rPr>
          <w:rFonts w:eastAsia="宋体" w:hint="eastAsia"/>
          <w:szCs w:val="20"/>
          <w:lang w:val="en-GB" w:eastAsia="zh-CN"/>
        </w:rPr>
        <w:t xml:space="preserve">the </w:t>
      </w:r>
      <w:r w:rsidRPr="00DD21A3">
        <w:rPr>
          <w:rFonts w:eastAsia="等线"/>
          <w:szCs w:val="20"/>
          <w:lang w:val="en-GB" w:eastAsia="zh-CN"/>
        </w:rPr>
        <w:t>DCI for UL CI</w:t>
      </w:r>
    </w:p>
    <w:p w14:paraId="4EFBFF6A" w14:textId="0989B280" w:rsidR="0048065B" w:rsidRDefault="0048065B" w:rsidP="00A07139">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this case, the cancellation procedure</w:t>
      </w:r>
      <w:r w:rsidR="00BF6FF1">
        <w:rPr>
          <w:rFonts w:eastAsia="宋体" w:hint="eastAsia"/>
          <w:szCs w:val="20"/>
          <w:lang w:val="en-GB" w:eastAsia="zh-CN"/>
        </w:rPr>
        <w:t xml:space="preserve"> and the </w:t>
      </w:r>
      <w:r w:rsidR="00BF6FF1">
        <w:rPr>
          <w:rFonts w:eastAsia="宋体"/>
          <w:szCs w:val="20"/>
          <w:lang w:val="en-GB" w:eastAsia="zh-CN"/>
        </w:rPr>
        <w:t>result</w:t>
      </w:r>
      <w:r>
        <w:rPr>
          <w:rFonts w:eastAsia="等线"/>
          <w:szCs w:val="20"/>
          <w:lang w:val="en-GB" w:eastAsia="zh-CN"/>
        </w:rPr>
        <w:t xml:space="preserve"> </w:t>
      </w:r>
      <w:r w:rsidR="0086769E">
        <w:rPr>
          <w:rFonts w:eastAsia="等线"/>
          <w:szCs w:val="20"/>
          <w:lang w:val="en-GB" w:eastAsia="zh-CN"/>
        </w:rPr>
        <w:t>are</w:t>
      </w:r>
      <w:r>
        <w:rPr>
          <w:rFonts w:eastAsia="等线"/>
          <w:szCs w:val="20"/>
          <w:lang w:val="en-GB" w:eastAsia="zh-CN"/>
        </w:rPr>
        <w:t xml:space="preserve"> the same as </w:t>
      </w:r>
      <w:r w:rsidR="0086769E">
        <w:rPr>
          <w:rFonts w:eastAsia="等线"/>
          <w:szCs w:val="20"/>
          <w:lang w:val="en-GB" w:eastAsia="zh-CN"/>
        </w:rPr>
        <w:t>those</w:t>
      </w:r>
      <w:r>
        <w:rPr>
          <w:rFonts w:eastAsia="等线"/>
          <w:szCs w:val="20"/>
          <w:lang w:val="en-GB" w:eastAsia="zh-CN"/>
        </w:rPr>
        <w:t xml:space="preserve"> of option 1, s</w:t>
      </w:r>
      <w:r>
        <w:rPr>
          <w:rFonts w:eastAsia="等线"/>
          <w:szCs w:val="20"/>
          <w:lang w:val="en-GB" w:eastAsia="zh-CN"/>
        </w:rPr>
        <w:t>ince the UL grant for PUSCH 1 with high priority is received before the UL CL for inter-UE cancellation.</w:t>
      </w:r>
    </w:p>
    <w:p w14:paraId="7F98313D" w14:textId="4795884A" w:rsidR="007E4319" w:rsidRDefault="007E4319" w:rsidP="00747960">
      <w:pPr>
        <w:pStyle w:val="a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t can be seen that option 1 and option 2 lead to different results. For option 1, both PUSCH 1 with high priority and PUCCH 1 with low priority are cancelled. On the other hand, for option 2 only PUSCH 1 with high priority is cancelled but PUCCH 1 with low priority is transmitted. </w:t>
      </w:r>
      <w:r w:rsidR="00DD21A3">
        <w:rPr>
          <w:rFonts w:eastAsia="等线"/>
          <w:szCs w:val="20"/>
          <w:lang w:val="en-GB" w:eastAsia="zh-CN"/>
        </w:rPr>
        <w:t>I</w:t>
      </w:r>
      <w:r>
        <w:rPr>
          <w:rFonts w:eastAsia="等线"/>
          <w:szCs w:val="20"/>
          <w:lang w:val="en-GB" w:eastAsia="zh-CN"/>
        </w:rPr>
        <w:t>f it is up to UE implementation, there could be misunderstanding between UE and gNB.</w:t>
      </w:r>
      <w:r w:rsidR="00B51EB6">
        <w:rPr>
          <w:rFonts w:eastAsia="等线"/>
          <w:szCs w:val="20"/>
          <w:lang w:val="en-GB" w:eastAsia="zh-CN"/>
        </w:rPr>
        <w:t xml:space="preserve"> Therefore, UE behaviour for handling intra-UE and inter-UE prioritization simultaneously should be specified.</w:t>
      </w:r>
    </w:p>
    <w:p w14:paraId="020EDFB1" w14:textId="77777777" w:rsidR="00436A07" w:rsidRPr="00912E2C" w:rsidRDefault="00436A07" w:rsidP="00747960">
      <w:pPr>
        <w:pStyle w:val="a0"/>
        <w:rPr>
          <w:rFonts w:eastAsia="等线"/>
          <w:szCs w:val="20"/>
          <w:lang w:val="en-GB" w:eastAsia="zh-CN"/>
        </w:rPr>
      </w:pPr>
    </w:p>
    <w:p w14:paraId="6CE59B55" w14:textId="2CBE8825" w:rsidR="00D21C04" w:rsidRPr="00E0042D" w:rsidRDefault="00D21C04" w:rsidP="00E0042D">
      <w:pPr>
        <w:pStyle w:val="a0"/>
        <w:numPr>
          <w:ilvl w:val="0"/>
          <w:numId w:val="52"/>
        </w:numPr>
        <w:rPr>
          <w:rFonts w:eastAsia="等线"/>
          <w:b/>
          <w:szCs w:val="20"/>
          <w:u w:val="single"/>
          <w:lang w:val="en-GB" w:eastAsia="zh-CN"/>
        </w:rPr>
      </w:pPr>
      <w:r w:rsidRPr="00E0042D">
        <w:rPr>
          <w:rFonts w:eastAsia="等线"/>
          <w:b/>
          <w:szCs w:val="20"/>
          <w:u w:val="single"/>
          <w:lang w:val="en-GB" w:eastAsia="zh-CN"/>
        </w:rPr>
        <w:t>Case 2: PU</w:t>
      </w:r>
      <w:r w:rsidR="00907F5E" w:rsidRPr="00E0042D">
        <w:rPr>
          <w:rFonts w:eastAsia="等线"/>
          <w:b/>
          <w:szCs w:val="20"/>
          <w:u w:val="single"/>
          <w:lang w:val="en-GB" w:eastAsia="zh-CN"/>
        </w:rPr>
        <w:t>C</w:t>
      </w:r>
      <w:r w:rsidRPr="00E0042D">
        <w:rPr>
          <w:rFonts w:eastAsia="等线"/>
          <w:b/>
          <w:szCs w:val="20"/>
          <w:u w:val="single"/>
          <w:lang w:val="en-GB" w:eastAsia="zh-CN"/>
        </w:rPr>
        <w:t>CH with high priority vs. PU</w:t>
      </w:r>
      <w:r w:rsidR="00907F5E" w:rsidRPr="00E0042D">
        <w:rPr>
          <w:rFonts w:eastAsia="等线"/>
          <w:b/>
          <w:szCs w:val="20"/>
          <w:u w:val="single"/>
          <w:lang w:val="en-GB" w:eastAsia="zh-CN"/>
        </w:rPr>
        <w:t>S</w:t>
      </w:r>
      <w:r w:rsidRPr="00E0042D">
        <w:rPr>
          <w:rFonts w:eastAsia="等线"/>
          <w:b/>
          <w:szCs w:val="20"/>
          <w:u w:val="single"/>
          <w:lang w:val="en-GB" w:eastAsia="zh-CN"/>
        </w:rPr>
        <w:t>CH with low priority</w:t>
      </w:r>
    </w:p>
    <w:p w14:paraId="2ED34164" w14:textId="3AB07E8E" w:rsidR="00594101" w:rsidRDefault="00327A25" w:rsidP="000D7E57">
      <w:pPr>
        <w:pStyle w:val="a0"/>
        <w:rPr>
          <w:rFonts w:eastAsia="等线"/>
          <w:szCs w:val="20"/>
          <w:lang w:val="en-GB" w:eastAsia="zh-CN"/>
        </w:rPr>
      </w:pPr>
      <w:r>
        <w:rPr>
          <w:rFonts w:eastAsia="等线"/>
          <w:szCs w:val="20"/>
          <w:lang w:val="en-GB" w:eastAsia="zh-CN"/>
        </w:rPr>
        <w:t xml:space="preserve">In case 2, according to the </w:t>
      </w:r>
      <w:r w:rsidR="00982F3C">
        <w:rPr>
          <w:rFonts w:eastAsia="等线"/>
          <w:szCs w:val="20"/>
          <w:lang w:val="en-GB" w:eastAsia="zh-CN"/>
        </w:rPr>
        <w:t xml:space="preserve">receiving </w:t>
      </w:r>
      <w:r>
        <w:rPr>
          <w:rFonts w:eastAsia="等线"/>
          <w:szCs w:val="20"/>
          <w:lang w:val="en-GB" w:eastAsia="zh-CN"/>
        </w:rPr>
        <w:t xml:space="preserve">timing relationship between </w:t>
      </w:r>
      <w:r w:rsidR="00982F3C">
        <w:rPr>
          <w:rFonts w:eastAsia="等线"/>
          <w:szCs w:val="20"/>
          <w:lang w:val="en-GB" w:eastAsia="zh-CN"/>
        </w:rPr>
        <w:t>UL CI and DL grant scheduling high priority PUCCH transmission, there may be following</w:t>
      </w:r>
      <w:r w:rsidR="00912EE1">
        <w:rPr>
          <w:rFonts w:eastAsia="等线"/>
          <w:szCs w:val="20"/>
          <w:lang w:val="en-GB" w:eastAsia="zh-CN"/>
        </w:rPr>
        <w:t xml:space="preserve"> different</w:t>
      </w:r>
      <w:r w:rsidR="00982F3C">
        <w:rPr>
          <w:rFonts w:eastAsia="等线"/>
          <w:szCs w:val="20"/>
          <w:lang w:val="en-GB" w:eastAsia="zh-CN"/>
        </w:rPr>
        <w:t xml:space="preserve"> sub-cases.</w:t>
      </w:r>
    </w:p>
    <w:p w14:paraId="6430547E" w14:textId="0E36DC2E" w:rsidR="00982F3C" w:rsidRPr="00A07139" w:rsidRDefault="00982F3C" w:rsidP="00982F3C">
      <w:pPr>
        <w:pStyle w:val="a0"/>
        <w:numPr>
          <w:ilvl w:val="0"/>
          <w:numId w:val="56"/>
        </w:numPr>
        <w:rPr>
          <w:rFonts w:eastAsia="等线"/>
          <w:b/>
          <w:szCs w:val="20"/>
          <w:lang w:val="en-GB" w:eastAsia="zh-CN"/>
        </w:rPr>
      </w:pPr>
      <w:r w:rsidRPr="00A07139">
        <w:rPr>
          <w:rFonts w:eastAsia="等线"/>
          <w:b/>
          <w:szCs w:val="20"/>
          <w:lang w:val="en-GB" w:eastAsia="zh-CN"/>
        </w:rPr>
        <w:t>Case 2-1: a UL CI is detected before a DL grant with priority indicator = high</w:t>
      </w:r>
    </w:p>
    <w:bookmarkStart w:id="24" w:name="_Ref32339895"/>
    <w:p w14:paraId="0B887FD5" w14:textId="219003FD" w:rsidR="00DA4251" w:rsidRDefault="00DA4251" w:rsidP="00A07139">
      <w:pPr>
        <w:jc w:val="center"/>
      </w:pPr>
      <w:r>
        <w:object w:dxaOrig="10125" w:dyaOrig="4920" w14:anchorId="6032B39D">
          <v:shape id="_x0000_i1030" type="#_x0000_t75" style="width:329.25pt;height:159.75pt" o:ole="">
            <v:imagedata r:id="rId14" o:title=""/>
          </v:shape>
          <o:OLEObject Type="Embed" ProgID="Visio.Drawing.15" ShapeID="_x0000_i1030" DrawAspect="Content" ObjectID="_1643221496" r:id="rId15"/>
        </w:object>
      </w:r>
    </w:p>
    <w:p w14:paraId="097F090D" w14:textId="76A44EDC" w:rsidR="00E17779" w:rsidRPr="00C3707A" w:rsidRDefault="00E17779" w:rsidP="00E17779">
      <w:pPr>
        <w:pStyle w:val="a6"/>
        <w:jc w:val="center"/>
        <w:rPr>
          <w:rFonts w:eastAsia="宋体"/>
          <w:b/>
          <w:sz w:val="22"/>
          <w:szCs w:val="22"/>
          <w:lang w:eastAsia="zh-CN"/>
        </w:rPr>
      </w:pPr>
      <w:bookmarkStart w:id="25" w:name="_Ref32607850"/>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4</w:t>
      </w:r>
      <w:r w:rsidRPr="00C3707A">
        <w:rPr>
          <w:b/>
        </w:rPr>
        <w:fldChar w:fldCharType="end"/>
      </w:r>
      <w:bookmarkEnd w:id="25"/>
      <w:r w:rsidRPr="00C3707A">
        <w:rPr>
          <w:b/>
        </w:rPr>
        <w:t>:</w:t>
      </w:r>
      <w:r>
        <w:rPr>
          <w:b/>
        </w:rPr>
        <w:t xml:space="preserve"> </w:t>
      </w:r>
      <w:r w:rsidRPr="00E0042D">
        <w:rPr>
          <w:rFonts w:eastAsia="等线"/>
          <w:b/>
          <w:lang w:eastAsia="zh-CN"/>
        </w:rPr>
        <w:t>UL CI is detected before a DL grant with priority indicator = high</w:t>
      </w:r>
      <w:r w:rsidRPr="00E0042D">
        <w:rPr>
          <w:b/>
        </w:rPr>
        <w:t xml:space="preserve"> </w:t>
      </w:r>
      <w:r>
        <w:rPr>
          <w:b/>
        </w:rPr>
        <w:t xml:space="preserve">in case of </w:t>
      </w:r>
      <w:r w:rsidRPr="00185C5D">
        <w:rPr>
          <w:b/>
        </w:rPr>
        <w:t>PUCCH with high priority vs. PUSCH with low priority</w:t>
      </w:r>
      <w:r>
        <w:rPr>
          <w:b/>
        </w:rPr>
        <w:t xml:space="preserve"> (case 2-1)</w:t>
      </w:r>
    </w:p>
    <w:bookmarkEnd w:id="24"/>
    <w:p w14:paraId="02B05631" w14:textId="77777777" w:rsidR="00185C5D" w:rsidRPr="00185C5D" w:rsidRDefault="00185C5D" w:rsidP="00E0042D">
      <w:pPr>
        <w:pStyle w:val="a0"/>
        <w:jc w:val="center"/>
        <w:rPr>
          <w:rFonts w:eastAsia="等线"/>
          <w:szCs w:val="20"/>
          <w:lang w:val="en-GB" w:eastAsia="zh-CN"/>
        </w:rPr>
      </w:pPr>
    </w:p>
    <w:p w14:paraId="3BDFA224" w14:textId="19F1D8C6" w:rsidR="00982F3C" w:rsidRPr="00A07139" w:rsidRDefault="00982F3C" w:rsidP="00982F3C">
      <w:pPr>
        <w:pStyle w:val="a0"/>
        <w:numPr>
          <w:ilvl w:val="0"/>
          <w:numId w:val="56"/>
        </w:numPr>
        <w:rPr>
          <w:rFonts w:eastAsia="等线"/>
          <w:b/>
          <w:szCs w:val="20"/>
          <w:lang w:val="en-GB" w:eastAsia="zh-CN"/>
        </w:rPr>
      </w:pPr>
      <w:r w:rsidRPr="00A07139">
        <w:rPr>
          <w:rFonts w:eastAsia="等线"/>
          <w:b/>
          <w:szCs w:val="20"/>
          <w:lang w:val="en-GB" w:eastAsia="zh-CN"/>
        </w:rPr>
        <w:t>Case 2-2: a UL CI is detected at the same time as a DL grant with priority indicator = high</w:t>
      </w:r>
    </w:p>
    <w:p w14:paraId="6E15F380" w14:textId="7C3AB08B" w:rsidR="00982F3C" w:rsidRDefault="00F942E9" w:rsidP="00DD21A3">
      <w:pPr>
        <w:pStyle w:val="a0"/>
        <w:jc w:val="center"/>
      </w:pPr>
      <w:r>
        <w:object w:dxaOrig="10441" w:dyaOrig="4396" w14:anchorId="0164A399">
          <v:shape id="_x0000_i1031" type="#_x0000_t75" style="width:351pt;height:148.5pt" o:ole="">
            <v:imagedata r:id="rId16" o:title=""/>
          </v:shape>
          <o:OLEObject Type="Embed" ProgID="Visio.Drawing.15" ShapeID="_x0000_i1031" DrawAspect="Content" ObjectID="_1643221497" r:id="rId17"/>
        </w:object>
      </w:r>
    </w:p>
    <w:p w14:paraId="46D0C85A" w14:textId="72A1D1D6" w:rsidR="00185C5D" w:rsidRPr="00C3707A" w:rsidRDefault="00185C5D" w:rsidP="00185C5D">
      <w:pPr>
        <w:pStyle w:val="a6"/>
        <w:jc w:val="center"/>
        <w:rPr>
          <w:rFonts w:eastAsia="宋体"/>
          <w:b/>
          <w:sz w:val="22"/>
          <w:szCs w:val="22"/>
          <w:lang w:eastAsia="zh-CN"/>
        </w:rPr>
      </w:pPr>
      <w:bookmarkStart w:id="26" w:name="_Ref32339897"/>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5</w:t>
      </w:r>
      <w:r w:rsidRPr="00C3707A">
        <w:rPr>
          <w:b/>
        </w:rPr>
        <w:fldChar w:fldCharType="end"/>
      </w:r>
      <w:bookmarkEnd w:id="26"/>
      <w:r w:rsidRPr="00C3707A">
        <w:rPr>
          <w:b/>
        </w:rPr>
        <w:t>:</w:t>
      </w:r>
      <w:r>
        <w:rPr>
          <w:b/>
        </w:rPr>
        <w:t xml:space="preserve"> </w:t>
      </w:r>
      <w:r w:rsidRPr="004768F3">
        <w:rPr>
          <w:rFonts w:eastAsia="等线"/>
          <w:b/>
          <w:lang w:eastAsia="zh-CN"/>
        </w:rPr>
        <w:t xml:space="preserve">UL CI is detected </w:t>
      </w:r>
      <w:r w:rsidRPr="00185C5D">
        <w:rPr>
          <w:rFonts w:eastAsia="等线"/>
          <w:b/>
          <w:lang w:eastAsia="zh-CN"/>
        </w:rPr>
        <w:t xml:space="preserve">the same time as </w:t>
      </w:r>
      <w:r w:rsidRPr="004768F3">
        <w:rPr>
          <w:rFonts w:eastAsia="等线"/>
          <w:b/>
          <w:lang w:eastAsia="zh-CN"/>
        </w:rPr>
        <w:t>a DL grant with priority indicator = high</w:t>
      </w:r>
      <w:r w:rsidRPr="004768F3">
        <w:rPr>
          <w:b/>
        </w:rPr>
        <w:t xml:space="preserve"> </w:t>
      </w:r>
      <w:r>
        <w:rPr>
          <w:b/>
        </w:rPr>
        <w:t xml:space="preserve">in case of </w:t>
      </w:r>
      <w:r w:rsidRPr="00185C5D">
        <w:rPr>
          <w:b/>
        </w:rPr>
        <w:t>PUCCH with high priority vs. PUSCH with low priority</w:t>
      </w:r>
      <w:r w:rsidR="005E0F95">
        <w:rPr>
          <w:b/>
        </w:rPr>
        <w:t xml:space="preserve"> (case 2-2)</w:t>
      </w:r>
    </w:p>
    <w:p w14:paraId="108E86A9" w14:textId="77777777" w:rsidR="00185C5D" w:rsidRPr="00185C5D" w:rsidRDefault="00185C5D" w:rsidP="00E0042D">
      <w:pPr>
        <w:pStyle w:val="a0"/>
        <w:jc w:val="center"/>
        <w:rPr>
          <w:rFonts w:eastAsia="等线"/>
          <w:szCs w:val="20"/>
          <w:lang w:val="en-GB" w:eastAsia="zh-CN"/>
        </w:rPr>
      </w:pPr>
    </w:p>
    <w:p w14:paraId="0D5C0FC8" w14:textId="72224220" w:rsidR="00982F3C" w:rsidRPr="00A07139" w:rsidRDefault="00982F3C" w:rsidP="00E0042D">
      <w:pPr>
        <w:pStyle w:val="a0"/>
        <w:numPr>
          <w:ilvl w:val="0"/>
          <w:numId w:val="56"/>
        </w:numPr>
        <w:rPr>
          <w:rFonts w:eastAsia="等线"/>
          <w:b/>
          <w:szCs w:val="20"/>
          <w:lang w:val="en-GB" w:eastAsia="zh-CN"/>
        </w:rPr>
      </w:pPr>
      <w:r w:rsidRPr="00A07139">
        <w:rPr>
          <w:rFonts w:eastAsia="等线"/>
          <w:b/>
          <w:szCs w:val="20"/>
          <w:lang w:val="en-GB" w:eastAsia="zh-CN"/>
        </w:rPr>
        <w:t>Case 2-3: a UL CI is detected after a DL grant with priority indicator = high</w:t>
      </w:r>
    </w:p>
    <w:p w14:paraId="7BA24DF0" w14:textId="3EB81F82" w:rsidR="00982F3C" w:rsidRDefault="00F942E9" w:rsidP="00DD21A3">
      <w:pPr>
        <w:pStyle w:val="a0"/>
        <w:jc w:val="center"/>
      </w:pPr>
      <w:r>
        <w:object w:dxaOrig="10231" w:dyaOrig="4471" w14:anchorId="4DF2D271">
          <v:shape id="_x0000_i1078" type="#_x0000_t75" style="width:350.25pt;height:153pt" o:ole="">
            <v:imagedata r:id="rId18" o:title=""/>
          </v:shape>
          <o:OLEObject Type="Embed" ProgID="Visio.Drawing.15" ShapeID="_x0000_i1078" DrawAspect="Content" ObjectID="_1643221498" r:id="rId19"/>
        </w:object>
      </w:r>
    </w:p>
    <w:p w14:paraId="26DD70AD" w14:textId="4EAD7036" w:rsidR="00185C5D" w:rsidRPr="00C3707A" w:rsidRDefault="00185C5D" w:rsidP="00185C5D">
      <w:pPr>
        <w:pStyle w:val="a6"/>
        <w:jc w:val="center"/>
        <w:rPr>
          <w:rFonts w:eastAsia="宋体"/>
          <w:b/>
          <w:sz w:val="22"/>
          <w:szCs w:val="22"/>
          <w:lang w:eastAsia="zh-CN"/>
        </w:rPr>
      </w:pPr>
      <w:bookmarkStart w:id="27" w:name="_Ref3233989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6</w:t>
      </w:r>
      <w:r w:rsidRPr="00C3707A">
        <w:rPr>
          <w:b/>
        </w:rPr>
        <w:fldChar w:fldCharType="end"/>
      </w:r>
      <w:bookmarkEnd w:id="27"/>
      <w:r w:rsidRPr="00C3707A">
        <w:rPr>
          <w:b/>
        </w:rPr>
        <w:t>:</w:t>
      </w:r>
      <w:r>
        <w:rPr>
          <w:b/>
        </w:rPr>
        <w:t xml:space="preserve"> </w:t>
      </w:r>
      <w:r w:rsidRPr="004768F3">
        <w:rPr>
          <w:rFonts w:eastAsia="等线"/>
          <w:b/>
          <w:lang w:eastAsia="zh-CN"/>
        </w:rPr>
        <w:t xml:space="preserve">UL CI is detected </w:t>
      </w:r>
      <w:r w:rsidR="005E0F95">
        <w:rPr>
          <w:rFonts w:eastAsia="等线"/>
          <w:b/>
          <w:lang w:eastAsia="zh-CN"/>
        </w:rPr>
        <w:t>after</w:t>
      </w:r>
      <w:r w:rsidRPr="004768F3">
        <w:rPr>
          <w:rFonts w:eastAsia="等线"/>
          <w:b/>
          <w:lang w:eastAsia="zh-CN"/>
        </w:rPr>
        <w:t xml:space="preserve"> a DL grant with priority indicator = high</w:t>
      </w:r>
      <w:r w:rsidRPr="004768F3">
        <w:rPr>
          <w:b/>
        </w:rPr>
        <w:t xml:space="preserve"> </w:t>
      </w:r>
      <w:r>
        <w:rPr>
          <w:b/>
        </w:rPr>
        <w:t xml:space="preserve">in case of </w:t>
      </w:r>
      <w:r w:rsidRPr="00185C5D">
        <w:rPr>
          <w:b/>
        </w:rPr>
        <w:t>PUCCH with high priority vs. PUSCH with low priority</w:t>
      </w:r>
      <w:r w:rsidR="005E0F95">
        <w:rPr>
          <w:b/>
        </w:rPr>
        <w:t xml:space="preserve"> (case 2-3)</w:t>
      </w:r>
    </w:p>
    <w:p w14:paraId="49692100" w14:textId="094CAA42" w:rsidR="00982F3C" w:rsidRDefault="00982F3C" w:rsidP="00982F3C">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case 2, a UL grant with priority indicator = low schedules a PUSCH 1 transmission with low priority. A DL grant with priority indicator = high schedules a PDSCH and a PUCCH 1 for the corresponding HARQ-ACK on the resources overlapping with PUSCH 1. </w:t>
      </w:r>
    </w:p>
    <w:p w14:paraId="4E247CBA" w14:textId="66D912E1" w:rsidR="00982F3C" w:rsidRDefault="00982F3C" w:rsidP="00982F3C">
      <w:pPr>
        <w:pStyle w:val="a0"/>
        <w:rPr>
          <w:rFonts w:eastAsia="等线"/>
          <w:szCs w:val="20"/>
          <w:lang w:val="en-GB" w:eastAsia="zh-CN"/>
        </w:rPr>
      </w:pPr>
      <w:r>
        <w:rPr>
          <w:rFonts w:eastAsia="等线"/>
          <w:szCs w:val="20"/>
          <w:lang w:val="en-GB" w:eastAsia="zh-CN"/>
        </w:rPr>
        <w:t>A UL CI is sent by gNB indicating a set of resources where the overlapped UL transmissions will be cancelled. In such case, the target UL channel to be cancelled by UL CI is PUSCH 1 with low priority. It is a typical case for the application of UL CI, where a prior scheduled PUSCH needs to be cancelled such that a UL CI indicating the resources that are overlapping with the scheduled UL transmission to be cancelled is sent.</w:t>
      </w:r>
    </w:p>
    <w:p w14:paraId="30B62086" w14:textId="1CEDA493" w:rsidR="00982F3C" w:rsidRDefault="00982F3C" w:rsidP="00982F3C">
      <w:pPr>
        <w:pStyle w:val="a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case 2, the </w:t>
      </w:r>
      <w:r w:rsidR="00E567C2">
        <w:rPr>
          <w:rFonts w:eastAsia="等线"/>
          <w:szCs w:val="20"/>
          <w:lang w:val="en-GB" w:eastAsia="zh-CN"/>
        </w:rPr>
        <w:t>DCI for</w:t>
      </w:r>
      <w:r>
        <w:rPr>
          <w:rFonts w:eastAsia="等线"/>
          <w:szCs w:val="20"/>
          <w:lang w:val="en-GB" w:eastAsia="zh-CN"/>
        </w:rPr>
        <w:t xml:space="preserve"> UL CI can be </w:t>
      </w:r>
      <w:r w:rsidR="00E567C2">
        <w:rPr>
          <w:rFonts w:eastAsia="等线"/>
          <w:szCs w:val="20"/>
          <w:lang w:val="en-GB" w:eastAsia="zh-CN"/>
        </w:rPr>
        <w:t>received before, simultaneously as, or after the detection of the DL grant, which are illustrated as case 2-</w:t>
      </w:r>
      <w:r w:rsidR="00E567C2" w:rsidRPr="005E0F95">
        <w:rPr>
          <w:rFonts w:eastAsia="等线"/>
          <w:szCs w:val="20"/>
          <w:lang w:val="en-GB" w:eastAsia="zh-CN"/>
        </w:rPr>
        <w:t>1, case 2-2 and case 2-3, respectively</w:t>
      </w:r>
      <w:r w:rsidR="005E0F95" w:rsidRPr="005E0F95">
        <w:rPr>
          <w:rFonts w:eastAsia="等线"/>
          <w:szCs w:val="20"/>
          <w:lang w:val="en-GB" w:eastAsia="zh-CN"/>
        </w:rPr>
        <w:t>, as shown in</w:t>
      </w:r>
      <w:r w:rsidR="001B047E" w:rsidRPr="001B047E">
        <w:rPr>
          <w:rFonts w:eastAsia="等线"/>
          <w:szCs w:val="20"/>
          <w:lang w:val="en-GB" w:eastAsia="zh-CN"/>
        </w:rPr>
        <w:t xml:space="preserve"> </w:t>
      </w:r>
      <w:r w:rsidR="001B047E" w:rsidRPr="001B047E">
        <w:rPr>
          <w:rFonts w:eastAsia="等线"/>
          <w:szCs w:val="20"/>
          <w:lang w:val="en-GB" w:eastAsia="zh-CN"/>
        </w:rPr>
        <w:fldChar w:fldCharType="begin"/>
      </w:r>
      <w:r w:rsidR="001B047E" w:rsidRPr="001B047E">
        <w:rPr>
          <w:rFonts w:eastAsia="等线"/>
          <w:szCs w:val="20"/>
          <w:lang w:val="en-GB" w:eastAsia="zh-CN"/>
        </w:rPr>
        <w:instrText xml:space="preserve"> REF _Ref32607850 \h </w:instrText>
      </w:r>
      <w:r w:rsidR="001B047E" w:rsidRPr="001B047E">
        <w:rPr>
          <w:rFonts w:eastAsia="等线"/>
          <w:szCs w:val="20"/>
          <w:lang w:val="en-GB" w:eastAsia="zh-CN"/>
        </w:rPr>
      </w:r>
      <w:r w:rsidR="001B047E" w:rsidRPr="001B047E">
        <w:rPr>
          <w:rFonts w:eastAsia="等线"/>
          <w:szCs w:val="20"/>
          <w:lang w:val="en-GB" w:eastAsia="zh-CN"/>
        </w:rPr>
        <w:instrText xml:space="preserve"> \* MERGEFORMAT </w:instrText>
      </w:r>
      <w:r w:rsidR="001B047E" w:rsidRPr="001B047E">
        <w:rPr>
          <w:rFonts w:eastAsia="等线"/>
          <w:szCs w:val="20"/>
          <w:lang w:val="en-GB" w:eastAsia="zh-CN"/>
        </w:rPr>
        <w:fldChar w:fldCharType="separate"/>
      </w:r>
      <w:r w:rsidR="001B047E" w:rsidRPr="001B047E">
        <w:t xml:space="preserve">Figure </w:t>
      </w:r>
      <w:r w:rsidR="001B047E" w:rsidRPr="001B047E">
        <w:rPr>
          <w:noProof/>
        </w:rPr>
        <w:t>4</w:t>
      </w:r>
      <w:r w:rsidR="001B047E" w:rsidRPr="001B047E">
        <w:rPr>
          <w:rFonts w:eastAsia="等线"/>
          <w:szCs w:val="20"/>
          <w:lang w:val="en-GB" w:eastAsia="zh-CN"/>
        </w:rPr>
        <w:fldChar w:fldCharType="end"/>
      </w:r>
      <w:r w:rsidR="005E0F95" w:rsidRPr="00E3202B">
        <w:rPr>
          <w:rFonts w:eastAsia="等线"/>
          <w:szCs w:val="20"/>
          <w:lang w:val="en-GB" w:eastAsia="zh-CN"/>
        </w:rPr>
        <w:t>,</w:t>
      </w:r>
      <w:r w:rsidR="005E0F95" w:rsidRPr="005E0F95">
        <w:rPr>
          <w:rFonts w:eastAsia="等线"/>
          <w:szCs w:val="20"/>
          <w:lang w:val="en-GB" w:eastAsia="zh-CN"/>
        </w:rPr>
        <w:t xml:space="preserve"> </w:t>
      </w:r>
      <w:r w:rsidR="005E0F95" w:rsidRPr="008635C8">
        <w:rPr>
          <w:rFonts w:eastAsia="等线"/>
          <w:szCs w:val="20"/>
          <w:lang w:val="en-GB" w:eastAsia="zh-CN"/>
        </w:rPr>
        <w:fldChar w:fldCharType="begin"/>
      </w:r>
      <w:r w:rsidR="005E0F95" w:rsidRPr="005E0F95">
        <w:rPr>
          <w:rFonts w:eastAsia="等线"/>
          <w:szCs w:val="20"/>
          <w:lang w:val="en-GB" w:eastAsia="zh-CN"/>
        </w:rPr>
        <w:instrText xml:space="preserve"> REF _Ref32339897 \h </w:instrText>
      </w:r>
      <w:r w:rsidR="005E0F95" w:rsidRPr="00E0042D">
        <w:rPr>
          <w:rFonts w:eastAsia="等线"/>
          <w:szCs w:val="20"/>
          <w:lang w:val="en-GB" w:eastAsia="zh-CN"/>
        </w:rPr>
        <w:instrText xml:space="preserve"> \* MERGEFORMAT </w:instrText>
      </w:r>
      <w:r w:rsidR="005E0F95" w:rsidRPr="008635C8">
        <w:rPr>
          <w:rFonts w:eastAsia="等线"/>
          <w:szCs w:val="20"/>
          <w:lang w:val="en-GB" w:eastAsia="zh-CN"/>
        </w:rPr>
      </w:r>
      <w:r w:rsidR="005E0F95" w:rsidRPr="008635C8">
        <w:rPr>
          <w:rFonts w:eastAsia="等线"/>
          <w:szCs w:val="20"/>
          <w:lang w:val="en-GB" w:eastAsia="zh-CN"/>
        </w:rPr>
        <w:fldChar w:fldCharType="separate"/>
      </w:r>
      <w:r w:rsidR="001B047E" w:rsidRPr="001B047E">
        <w:t xml:space="preserve">Figure </w:t>
      </w:r>
      <w:r w:rsidR="001B047E" w:rsidRPr="001B047E">
        <w:rPr>
          <w:noProof/>
        </w:rPr>
        <w:t>5</w:t>
      </w:r>
      <w:r w:rsidR="005E0F95" w:rsidRPr="008635C8">
        <w:rPr>
          <w:rFonts w:eastAsia="等线"/>
          <w:szCs w:val="20"/>
          <w:lang w:val="en-GB" w:eastAsia="zh-CN"/>
        </w:rPr>
        <w:fldChar w:fldCharType="end"/>
      </w:r>
      <w:r w:rsidR="005E0F95" w:rsidRPr="005E0F95">
        <w:rPr>
          <w:rFonts w:eastAsia="等线"/>
          <w:szCs w:val="20"/>
          <w:lang w:val="en-GB" w:eastAsia="zh-CN"/>
        </w:rPr>
        <w:t xml:space="preserve"> and </w:t>
      </w:r>
      <w:r w:rsidR="005E0F95" w:rsidRPr="008635C8">
        <w:rPr>
          <w:rFonts w:eastAsia="等线"/>
          <w:szCs w:val="20"/>
          <w:lang w:val="en-GB" w:eastAsia="zh-CN"/>
        </w:rPr>
        <w:fldChar w:fldCharType="begin"/>
      </w:r>
      <w:r w:rsidR="005E0F95" w:rsidRPr="005E0F95">
        <w:rPr>
          <w:rFonts w:eastAsia="等线"/>
          <w:szCs w:val="20"/>
          <w:lang w:val="en-GB" w:eastAsia="zh-CN"/>
        </w:rPr>
        <w:instrText xml:space="preserve"> REF _Ref32339898 \h </w:instrText>
      </w:r>
      <w:r w:rsidR="005E0F95" w:rsidRPr="00E0042D">
        <w:rPr>
          <w:rFonts w:eastAsia="等线"/>
          <w:szCs w:val="20"/>
          <w:lang w:val="en-GB" w:eastAsia="zh-CN"/>
        </w:rPr>
        <w:instrText xml:space="preserve"> \* MERGEFORMAT </w:instrText>
      </w:r>
      <w:r w:rsidR="005E0F95" w:rsidRPr="008635C8">
        <w:rPr>
          <w:rFonts w:eastAsia="等线"/>
          <w:szCs w:val="20"/>
          <w:lang w:val="en-GB" w:eastAsia="zh-CN"/>
        </w:rPr>
      </w:r>
      <w:r w:rsidR="005E0F95" w:rsidRPr="008635C8">
        <w:rPr>
          <w:rFonts w:eastAsia="等线"/>
          <w:szCs w:val="20"/>
          <w:lang w:val="en-GB" w:eastAsia="zh-CN"/>
        </w:rPr>
        <w:fldChar w:fldCharType="separate"/>
      </w:r>
      <w:r w:rsidR="001B047E" w:rsidRPr="001B047E">
        <w:t xml:space="preserve">Figure </w:t>
      </w:r>
      <w:r w:rsidR="001B047E" w:rsidRPr="001B047E">
        <w:rPr>
          <w:noProof/>
        </w:rPr>
        <w:t>6</w:t>
      </w:r>
      <w:r w:rsidR="005E0F95" w:rsidRPr="008635C8">
        <w:rPr>
          <w:rFonts w:eastAsia="等线"/>
          <w:szCs w:val="20"/>
          <w:lang w:val="en-GB" w:eastAsia="zh-CN"/>
        </w:rPr>
        <w:fldChar w:fldCharType="end"/>
      </w:r>
      <w:r w:rsidR="00E567C2" w:rsidRPr="005E0F95">
        <w:rPr>
          <w:rFonts w:eastAsia="等线"/>
          <w:szCs w:val="20"/>
          <w:lang w:val="en-GB" w:eastAsia="zh-CN"/>
        </w:rPr>
        <w:t>.</w:t>
      </w:r>
    </w:p>
    <w:p w14:paraId="0A9C1FEA" w14:textId="070E48FF" w:rsidR="00DD21A3" w:rsidRDefault="00C54A45" w:rsidP="00DD21A3">
      <w:pPr>
        <w:pStyle w:val="a0"/>
        <w:rPr>
          <w:rFonts w:eastAsia="等线"/>
          <w:szCs w:val="20"/>
          <w:lang w:val="en-GB" w:eastAsia="zh-CN"/>
        </w:rPr>
      </w:pPr>
      <w:r>
        <w:rPr>
          <w:rFonts w:eastAsia="等线"/>
          <w:szCs w:val="20"/>
          <w:lang w:val="en-GB" w:eastAsia="zh-CN"/>
        </w:rPr>
        <w:t xml:space="preserve">Similar as case 1, </w:t>
      </w:r>
      <w:r w:rsidR="00DD21A3">
        <w:rPr>
          <w:rFonts w:eastAsia="等线"/>
          <w:szCs w:val="20"/>
          <w:lang w:val="en-GB" w:eastAsia="zh-CN"/>
        </w:rPr>
        <w:t>following options can be considered</w:t>
      </w:r>
      <w:r w:rsidR="00531865" w:rsidRPr="00531865">
        <w:rPr>
          <w:rFonts w:eastAsia="等线"/>
          <w:szCs w:val="20"/>
          <w:lang w:val="en-GB" w:eastAsia="zh-CN"/>
        </w:rPr>
        <w:t xml:space="preserve"> </w:t>
      </w:r>
      <w:r w:rsidR="00531865">
        <w:rPr>
          <w:rFonts w:eastAsia="等线"/>
          <w:szCs w:val="20"/>
          <w:lang w:val="en-GB" w:eastAsia="zh-CN"/>
        </w:rPr>
        <w:t>for case 2</w:t>
      </w:r>
      <w:r w:rsidR="00DD21A3">
        <w:rPr>
          <w:rFonts w:eastAsia="等线"/>
          <w:szCs w:val="20"/>
          <w:lang w:val="en-GB" w:eastAsia="zh-CN"/>
        </w:rPr>
        <w:t>.</w:t>
      </w:r>
    </w:p>
    <w:p w14:paraId="2281035D" w14:textId="024CC3FD" w:rsidR="00DD21A3" w:rsidRDefault="00DD21A3" w:rsidP="00DD21A3">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sidR="001F64A1">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sidR="001F64A1">
        <w:rPr>
          <w:rFonts w:eastAsia="宋体" w:hint="eastAsia"/>
          <w:szCs w:val="20"/>
          <w:lang w:val="en-GB" w:eastAsia="zh-CN"/>
        </w:rPr>
        <w:t xml:space="preserve">is performed </w:t>
      </w:r>
      <w:r>
        <w:rPr>
          <w:rFonts w:eastAsia="等线"/>
          <w:szCs w:val="20"/>
          <w:lang w:val="en-GB" w:eastAsia="zh-CN"/>
        </w:rPr>
        <w:t>first</w:t>
      </w:r>
      <w:r w:rsidR="001F64A1">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sidR="001F64A1">
        <w:rPr>
          <w:rFonts w:eastAsia="宋体" w:hint="eastAsia"/>
          <w:szCs w:val="20"/>
          <w:lang w:val="en-GB" w:eastAsia="zh-CN"/>
        </w:rPr>
        <w:t xml:space="preserve">is performed </w:t>
      </w:r>
      <w:r>
        <w:rPr>
          <w:rFonts w:eastAsia="等线"/>
          <w:szCs w:val="20"/>
          <w:lang w:val="en-GB" w:eastAsia="zh-CN"/>
        </w:rPr>
        <w:t>second</w:t>
      </w:r>
      <w:r w:rsidR="001F64A1">
        <w:rPr>
          <w:rFonts w:eastAsia="宋体" w:hint="eastAsia"/>
          <w:szCs w:val="20"/>
          <w:lang w:val="en-GB" w:eastAsia="zh-CN"/>
        </w:rPr>
        <w:t>ly</w:t>
      </w:r>
      <w:r w:rsidR="006F6C48">
        <w:rPr>
          <w:rFonts w:eastAsia="等线"/>
          <w:szCs w:val="20"/>
          <w:lang w:val="en-GB" w:eastAsia="zh-CN"/>
        </w:rPr>
        <w:t>.</w:t>
      </w:r>
      <w:r w:rsidR="00007686">
        <w:rPr>
          <w:rFonts w:eastAsia="等线"/>
          <w:szCs w:val="20"/>
          <w:lang w:val="en-GB" w:eastAsia="zh-CN"/>
        </w:rPr>
        <w:t xml:space="preserve"> </w:t>
      </w:r>
      <w:r w:rsidR="006F6C48">
        <w:rPr>
          <w:rFonts w:eastAsia="等线"/>
          <w:szCs w:val="20"/>
          <w:lang w:val="en-GB" w:eastAsia="zh-CN"/>
        </w:rPr>
        <w:t>I</w:t>
      </w:r>
      <w:r w:rsidR="00007686">
        <w:rPr>
          <w:rFonts w:eastAsia="等线"/>
          <w:szCs w:val="20"/>
          <w:lang w:val="en-GB" w:eastAsia="zh-CN"/>
        </w:rPr>
        <w:t xml:space="preserve">n </w:t>
      </w:r>
      <w:r w:rsidR="006F6C48">
        <w:rPr>
          <w:rFonts w:eastAsia="等线"/>
          <w:szCs w:val="20"/>
          <w:lang w:val="en-GB" w:eastAsia="zh-CN"/>
        </w:rPr>
        <w:t>case 2-1/2-2/2-3, following procedures are conducted.</w:t>
      </w:r>
    </w:p>
    <w:p w14:paraId="0600A0ED" w14:textId="77777777" w:rsidR="00EA0277" w:rsidRDefault="00EA0277" w:rsidP="00EA0277">
      <w:pPr>
        <w:pStyle w:val="a0"/>
        <w:numPr>
          <w:ilvl w:val="1"/>
          <w:numId w:val="54"/>
        </w:numPr>
        <w:rPr>
          <w:rFonts w:eastAsia="等线"/>
          <w:szCs w:val="20"/>
          <w:lang w:val="en-GB" w:eastAsia="zh-CN"/>
        </w:rPr>
      </w:pPr>
      <w:r>
        <w:rPr>
          <w:rFonts w:eastAsia="等线"/>
          <w:szCs w:val="20"/>
          <w:lang w:val="en-GB" w:eastAsia="zh-CN"/>
        </w:rPr>
        <w:t>Step 1: If PUCCH 1 with HARQ-ACK (high priority) and PUSCH 1 (low priority) are overlapping, PUSCH 1 with low priority is cancelled if intra-UE cancellation timeline is met</w:t>
      </w:r>
    </w:p>
    <w:p w14:paraId="360F1E77" w14:textId="1672DA79" w:rsidR="001F64A1" w:rsidRPr="00A07139" w:rsidRDefault="00EA0277" w:rsidP="00EA0277">
      <w:pPr>
        <w:pStyle w:val="a0"/>
        <w:numPr>
          <w:ilvl w:val="1"/>
          <w:numId w:val="54"/>
        </w:numPr>
        <w:rPr>
          <w:rFonts w:eastAsia="等线"/>
          <w:szCs w:val="20"/>
          <w:lang w:val="en-GB" w:eastAsia="zh-CN"/>
        </w:rPr>
      </w:pPr>
      <w:r w:rsidRPr="000F6250">
        <w:rPr>
          <w:rFonts w:eastAsia="等线"/>
          <w:szCs w:val="20"/>
          <w:lang w:val="en-GB" w:eastAsia="zh-CN"/>
        </w:rPr>
        <w:t xml:space="preserve">Step 2: </w:t>
      </w:r>
      <w:r w:rsidR="006F6C48">
        <w:rPr>
          <w:rFonts w:eastAsia="等线"/>
          <w:szCs w:val="20"/>
          <w:lang w:val="en-GB" w:eastAsia="zh-CN"/>
        </w:rPr>
        <w:t xml:space="preserve">If PUSCH 1 </w:t>
      </w:r>
      <w:r w:rsidR="00F31BE4">
        <w:rPr>
          <w:rFonts w:eastAsia="等线"/>
          <w:szCs w:val="20"/>
          <w:lang w:val="en-GB" w:eastAsia="zh-CN"/>
        </w:rPr>
        <w:t xml:space="preserve">with low priority </w:t>
      </w:r>
      <w:r w:rsidR="006F6C48">
        <w:rPr>
          <w:rFonts w:eastAsia="等线"/>
          <w:szCs w:val="20"/>
          <w:lang w:val="en-GB" w:eastAsia="zh-CN"/>
        </w:rPr>
        <w:t xml:space="preserve">is fully </w:t>
      </w:r>
      <w:r w:rsidR="00F31BE4">
        <w:rPr>
          <w:rFonts w:eastAsia="等线"/>
          <w:szCs w:val="20"/>
          <w:lang w:val="en-GB" w:eastAsia="zh-CN"/>
        </w:rPr>
        <w:t xml:space="preserve">cancelled, </w:t>
      </w:r>
      <w:r w:rsidR="006F6C48">
        <w:rPr>
          <w:rFonts w:eastAsia="等线"/>
          <w:szCs w:val="20"/>
          <w:lang w:val="en-GB" w:eastAsia="zh-CN"/>
        </w:rPr>
        <w:t>there is no inter-</w:t>
      </w:r>
      <w:r w:rsidR="006F6C48">
        <w:rPr>
          <w:rFonts w:eastAsia="等线"/>
          <w:szCs w:val="20"/>
          <w:lang w:val="en-GB" w:eastAsia="zh-CN"/>
        </w:rPr>
        <w:t>UE cancellation by UL CI</w:t>
      </w:r>
      <w:r w:rsidR="001F64A1">
        <w:rPr>
          <w:rFonts w:eastAsia="宋体" w:hint="eastAsia"/>
          <w:szCs w:val="20"/>
          <w:lang w:val="en-GB" w:eastAsia="zh-CN"/>
        </w:rPr>
        <w:t xml:space="preserve"> (as </w:t>
      </w:r>
      <w:r w:rsidR="001F64A1">
        <w:rPr>
          <w:rFonts w:eastAsia="宋体" w:hint="eastAsia"/>
          <w:szCs w:val="20"/>
          <w:lang w:val="en-GB" w:eastAsia="zh-CN"/>
        </w:rPr>
        <w:t>UL CI cannot be applied to PUCCH</w:t>
      </w:r>
      <w:r w:rsidR="001F64A1">
        <w:rPr>
          <w:rFonts w:eastAsia="宋体" w:hint="eastAsia"/>
          <w:szCs w:val="20"/>
          <w:lang w:val="en-GB" w:eastAsia="zh-CN"/>
        </w:rPr>
        <w:t>)</w:t>
      </w:r>
    </w:p>
    <w:p w14:paraId="612A4F7B" w14:textId="545FCBF1" w:rsidR="00EA0277" w:rsidRDefault="001F64A1" w:rsidP="00EA0277">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in</w:t>
      </w:r>
      <w:r>
        <w:rPr>
          <w:rFonts w:eastAsia="宋体" w:hint="eastAsia"/>
          <w:szCs w:val="20"/>
          <w:lang w:val="en-GB" w:eastAsia="zh-CN"/>
        </w:rPr>
        <w:t xml:space="preserve"> result, UE will transmit the high priority PUCCH1 after above steps. </w:t>
      </w:r>
    </w:p>
    <w:p w14:paraId="0E035A43" w14:textId="77777777" w:rsidR="00835F47" w:rsidRDefault="00835F47" w:rsidP="00835F47">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Pr>
          <w:rFonts w:eastAsia="宋体" w:hint="eastAsia"/>
          <w:szCs w:val="20"/>
          <w:lang w:val="en-GB" w:eastAsia="zh-CN"/>
        </w:rPr>
        <w:t xml:space="preserve">From UE </w:t>
      </w:r>
      <w:r>
        <w:rPr>
          <w:rFonts w:eastAsia="宋体"/>
          <w:szCs w:val="20"/>
          <w:lang w:val="en-GB" w:eastAsia="zh-CN"/>
        </w:rPr>
        <w:t>perspective</w:t>
      </w:r>
      <w:r>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31AA718A" w14:textId="77777777" w:rsidR="00835F47" w:rsidRDefault="00835F47" w:rsidP="00835F47">
      <w:pPr>
        <w:pStyle w:val="a0"/>
        <w:numPr>
          <w:ilvl w:val="1"/>
          <w:numId w:val="54"/>
        </w:numPr>
        <w:rPr>
          <w:rFonts w:eastAsia="等线"/>
          <w:szCs w:val="20"/>
          <w:lang w:val="en-GB" w:eastAsia="zh-CN"/>
        </w:rPr>
      </w:pPr>
      <w:r>
        <w:rPr>
          <w:rFonts w:eastAsia="等线"/>
          <w:szCs w:val="20"/>
          <w:lang w:val="en-GB" w:eastAsia="zh-CN"/>
        </w:rPr>
        <w:t>Step 1: When PUSCH 1 (high priority) is overlapped with the resources to be cancelled</w:t>
      </w:r>
      <w:r>
        <w:rPr>
          <w:rFonts w:eastAsia="等线" w:hint="eastAsia"/>
          <w:szCs w:val="20"/>
          <w:lang w:val="en-GB" w:eastAsia="zh-CN"/>
        </w:rPr>
        <w:t xml:space="preserve"> </w:t>
      </w:r>
      <w:r>
        <w:rPr>
          <w:rFonts w:eastAsia="等线"/>
          <w:szCs w:val="20"/>
          <w:lang w:val="en-GB" w:eastAsia="zh-CN"/>
        </w:rPr>
        <w:t>as indicated by UL CI, PUSCH 1 will be cancelled by UL CI</w:t>
      </w:r>
      <w:r>
        <w:rPr>
          <w:rFonts w:eastAsia="等线" w:hint="eastAsia"/>
          <w:szCs w:val="20"/>
          <w:lang w:val="en-GB" w:eastAsia="zh-CN"/>
        </w:rPr>
        <w:t xml:space="preserve"> in this case</w:t>
      </w:r>
    </w:p>
    <w:p w14:paraId="72D2939F" w14:textId="77777777" w:rsidR="00835F47" w:rsidRDefault="00835F47" w:rsidP="00835F47">
      <w:pPr>
        <w:pStyle w:val="a0"/>
        <w:numPr>
          <w:ilvl w:val="2"/>
          <w:numId w:val="54"/>
        </w:numPr>
        <w:rPr>
          <w:rFonts w:eastAsia="等线"/>
          <w:szCs w:val="20"/>
          <w:lang w:val="en-GB" w:eastAsia="zh-CN"/>
        </w:rPr>
      </w:pPr>
      <w:r>
        <w:rPr>
          <w:rFonts w:eastAsia="等线"/>
          <w:szCs w:val="20"/>
          <w:lang w:val="en-GB" w:eastAsia="zh-CN"/>
        </w:rPr>
        <w:t>Whether a PUSCH overlapping with the resources indicated by UL CI is cancelled fully or partially is dependent on receiving time of the UL CI and the start time of the PUSCH.</w:t>
      </w:r>
    </w:p>
    <w:p w14:paraId="13762876" w14:textId="73A00AAF" w:rsidR="00835F47" w:rsidRPr="001F5B0C" w:rsidRDefault="00835F47" w:rsidP="00835F47">
      <w:pPr>
        <w:pStyle w:val="a0"/>
        <w:numPr>
          <w:ilvl w:val="1"/>
          <w:numId w:val="54"/>
        </w:numPr>
        <w:rPr>
          <w:rFonts w:eastAsia="等线"/>
          <w:szCs w:val="20"/>
          <w:lang w:val="en-GB" w:eastAsia="zh-CN"/>
        </w:rPr>
      </w:pPr>
      <w:r>
        <w:rPr>
          <w:rFonts w:eastAsia="等线" w:hint="eastAsia"/>
          <w:szCs w:val="20"/>
          <w:lang w:val="en-GB" w:eastAsia="zh-CN"/>
        </w:rPr>
        <w:t>S</w:t>
      </w:r>
      <w:r>
        <w:rPr>
          <w:rFonts w:eastAsia="等线"/>
          <w:szCs w:val="20"/>
          <w:lang w:val="en-GB" w:eastAsia="zh-CN"/>
        </w:rPr>
        <w:t>tep 2: If PUSCH 1 is cancelled by UL CI, there is no</w:t>
      </w:r>
      <w:r w:rsidRPr="00390D34">
        <w:rPr>
          <w:rFonts w:eastAsia="等线"/>
          <w:szCs w:val="20"/>
          <w:lang w:val="en-GB" w:eastAsia="zh-CN"/>
        </w:rPr>
        <w:t xml:space="preserve"> </w:t>
      </w:r>
      <w:r>
        <w:rPr>
          <w:rFonts w:eastAsia="等线"/>
          <w:szCs w:val="20"/>
          <w:lang w:val="en-GB" w:eastAsia="zh-CN"/>
        </w:rPr>
        <w:t xml:space="preserve">intra-UE cancellation, i.e. UE </w:t>
      </w:r>
      <w:r>
        <w:rPr>
          <w:rFonts w:eastAsia="等线" w:hint="eastAsia"/>
          <w:szCs w:val="20"/>
          <w:lang w:val="en-GB" w:eastAsia="zh-CN"/>
        </w:rPr>
        <w:t xml:space="preserve">can </w:t>
      </w:r>
      <w:r>
        <w:rPr>
          <w:rFonts w:eastAsia="等线"/>
          <w:szCs w:val="20"/>
          <w:lang w:val="en-GB" w:eastAsia="zh-CN"/>
        </w:rPr>
        <w:t xml:space="preserve">transmit PUCCH 1 with </w:t>
      </w:r>
      <w:r w:rsidR="00DE7BE9">
        <w:rPr>
          <w:rFonts w:eastAsia="宋体" w:hint="eastAsia"/>
          <w:szCs w:val="20"/>
          <w:lang w:val="en-GB" w:eastAsia="zh-CN"/>
        </w:rPr>
        <w:t>high</w:t>
      </w:r>
      <w:r>
        <w:rPr>
          <w:rFonts w:eastAsia="等线"/>
          <w:szCs w:val="20"/>
          <w:lang w:val="en-GB" w:eastAsia="zh-CN"/>
        </w:rPr>
        <w:t xml:space="preserve"> priority.</w:t>
      </w:r>
    </w:p>
    <w:p w14:paraId="7D82BDCA" w14:textId="2AF4A373" w:rsidR="00835F47" w:rsidRPr="00A07139" w:rsidRDefault="00835F47" w:rsidP="00A07139">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in</w:t>
      </w:r>
      <w:r>
        <w:rPr>
          <w:rFonts w:eastAsia="宋体" w:hint="eastAsia"/>
          <w:szCs w:val="20"/>
          <w:lang w:val="en-GB" w:eastAsia="zh-CN"/>
        </w:rPr>
        <w:t xml:space="preserve"> result the UE will </w:t>
      </w:r>
      <w:r>
        <w:rPr>
          <w:rFonts w:eastAsia="宋体"/>
          <w:szCs w:val="20"/>
          <w:lang w:val="en-GB" w:eastAsia="zh-CN"/>
        </w:rPr>
        <w:t>transmit</w:t>
      </w:r>
      <w:r>
        <w:rPr>
          <w:rFonts w:eastAsia="宋体" w:hint="eastAsia"/>
          <w:szCs w:val="20"/>
          <w:lang w:val="en-GB" w:eastAsia="zh-CN"/>
        </w:rPr>
        <w:t xml:space="preserve"> </w:t>
      </w:r>
      <w:r w:rsidR="00DE7BE9">
        <w:rPr>
          <w:rFonts w:eastAsia="宋体" w:hint="eastAsia"/>
          <w:szCs w:val="20"/>
          <w:lang w:val="en-GB" w:eastAsia="zh-CN"/>
        </w:rPr>
        <w:t xml:space="preserve">high priority </w:t>
      </w:r>
      <w:r>
        <w:rPr>
          <w:rFonts w:eastAsia="宋体" w:hint="eastAsia"/>
          <w:szCs w:val="20"/>
          <w:lang w:val="en-GB" w:eastAsia="zh-CN"/>
        </w:rPr>
        <w:t>PUCCH1after the above two steps.</w:t>
      </w:r>
      <w:r w:rsidRPr="00835F47">
        <w:rPr>
          <w:rFonts w:eastAsia="宋体" w:hint="eastAsia"/>
          <w:szCs w:val="20"/>
          <w:lang w:val="en-GB" w:eastAsia="zh-CN"/>
        </w:rPr>
        <w:t xml:space="preserve"> </w:t>
      </w:r>
    </w:p>
    <w:p w14:paraId="165A05DF" w14:textId="136DCBBE" w:rsidR="00DD21A3" w:rsidRDefault="00DD21A3" w:rsidP="00DD21A3">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3: </w:t>
      </w:r>
      <w:r w:rsidRPr="00DD21A3">
        <w:rPr>
          <w:rFonts w:eastAsia="等线"/>
          <w:szCs w:val="20"/>
          <w:lang w:val="en-GB" w:eastAsia="zh-CN"/>
        </w:rPr>
        <w:t>intra-UE or inter-UE cancellation for the overlapped UL channels depending on the receiving time of PDCCH carrying DCI scheduling high priority transmission or DCI for UL CI</w:t>
      </w:r>
    </w:p>
    <w:p w14:paraId="307E8DE8" w14:textId="762DE128" w:rsidR="00DE7BE9" w:rsidRPr="00A07139" w:rsidRDefault="00DE7BE9" w:rsidP="00DE7BE9">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case 2-1, the inter-UE cancellation procedure for PUSCH 1 will be conducted first. After resolving the inter-UE prioritization, if there is overlapping between the non-cancelled part of PUSCH 1 and the PUCCH 1 with high priority, intra-UE cancellation procedure will be conducted.</w:t>
      </w:r>
    </w:p>
    <w:p w14:paraId="1DDCC7B1" w14:textId="63E5E128" w:rsidR="000A4900" w:rsidRDefault="000A4900" w:rsidP="000A4900">
      <w:pPr>
        <w:pStyle w:val="a0"/>
        <w:numPr>
          <w:ilvl w:val="1"/>
          <w:numId w:val="54"/>
        </w:numPr>
        <w:rPr>
          <w:rFonts w:eastAsia="等线"/>
          <w:szCs w:val="20"/>
          <w:lang w:val="en-GB" w:eastAsia="zh-CN"/>
        </w:rPr>
      </w:pPr>
      <w:r>
        <w:rPr>
          <w:rFonts w:eastAsia="等线"/>
          <w:szCs w:val="20"/>
          <w:lang w:val="en-GB" w:eastAsia="zh-CN"/>
        </w:rPr>
        <w:t>I</w:t>
      </w:r>
      <w:r>
        <w:rPr>
          <w:rFonts w:eastAsia="等线"/>
          <w:szCs w:val="20"/>
          <w:lang w:val="en-GB" w:eastAsia="zh-CN"/>
        </w:rPr>
        <w:t>n case 2-</w:t>
      </w:r>
      <w:r w:rsidR="00CA2319">
        <w:rPr>
          <w:rFonts w:eastAsia="等线"/>
          <w:szCs w:val="20"/>
          <w:lang w:val="en-GB" w:eastAsia="zh-CN"/>
        </w:rPr>
        <w:t xml:space="preserve">2 and case 2-3, the cancellation procedure can be the same as that of option 1, since the DL grant for PUCCH 1 with high priority is received before </w:t>
      </w:r>
      <w:r w:rsidR="00CA2319">
        <w:rPr>
          <w:rFonts w:eastAsia="等线"/>
          <w:szCs w:val="20"/>
          <w:lang w:val="en-GB" w:eastAsia="zh-CN"/>
        </w:rPr>
        <w:t xml:space="preserve">or at the same time as </w:t>
      </w:r>
      <w:r w:rsidR="00CA2319">
        <w:rPr>
          <w:rFonts w:eastAsia="等线"/>
          <w:szCs w:val="20"/>
          <w:lang w:val="en-GB" w:eastAsia="zh-CN"/>
        </w:rPr>
        <w:t>the UL CL for inter-UE cancellation</w:t>
      </w:r>
    </w:p>
    <w:p w14:paraId="4E003F1D" w14:textId="5923B105" w:rsidR="00594101" w:rsidRDefault="00C54A45" w:rsidP="000D7E57">
      <w:pPr>
        <w:pStyle w:val="a0"/>
        <w:rPr>
          <w:rFonts w:eastAsia="等线"/>
          <w:szCs w:val="20"/>
          <w:lang w:val="en-GB" w:eastAsia="zh-CN"/>
        </w:rPr>
      </w:pPr>
      <w:r>
        <w:rPr>
          <w:rFonts w:eastAsia="等线"/>
          <w:szCs w:val="20"/>
          <w:lang w:val="en-GB" w:eastAsia="zh-CN"/>
        </w:rPr>
        <w:lastRenderedPageBreak/>
        <w:t xml:space="preserve">For </w:t>
      </w:r>
      <w:r w:rsidR="00DE7BE9">
        <w:rPr>
          <w:rFonts w:eastAsia="宋体" w:hint="eastAsia"/>
          <w:szCs w:val="20"/>
          <w:lang w:val="en-GB" w:eastAsia="zh-CN"/>
        </w:rPr>
        <w:t>all options</w:t>
      </w:r>
      <w:r>
        <w:rPr>
          <w:rFonts w:eastAsia="等线"/>
          <w:szCs w:val="20"/>
          <w:lang w:val="en-GB" w:eastAsia="zh-CN"/>
        </w:rPr>
        <w:t>, PUSCH 1 with low priority will be cancelled by intra-UE prioritization procedure or inter-UE UL cancellation procedure. Meanwhile, PUCCH 1 with high priority for HARQ-ACK will not be affected by the handling of intra-UE and inter-UE prioritization.</w:t>
      </w:r>
    </w:p>
    <w:p w14:paraId="0342F847" w14:textId="3B3B7AA9" w:rsidR="00CB35F1" w:rsidRPr="009B7B65" w:rsidRDefault="00CB35F1" w:rsidP="000D7E57">
      <w:pPr>
        <w:pStyle w:val="a0"/>
        <w:rPr>
          <w:rFonts w:eastAsia="宋体"/>
          <w:szCs w:val="20"/>
          <w:lang w:val="en-GB" w:eastAsia="zh-CN"/>
        </w:rPr>
      </w:pPr>
    </w:p>
    <w:p w14:paraId="6E895C6F" w14:textId="77777777" w:rsidR="009B7B65" w:rsidRDefault="009B7B65" w:rsidP="009B7B65">
      <w:pPr>
        <w:pStyle w:val="a0"/>
        <w:numPr>
          <w:ilvl w:val="0"/>
          <w:numId w:val="52"/>
        </w:numPr>
        <w:rPr>
          <w:rFonts w:eastAsia="等线"/>
          <w:b/>
          <w:szCs w:val="20"/>
          <w:u w:val="single"/>
          <w:lang w:val="en-GB" w:eastAsia="zh-CN"/>
        </w:rPr>
      </w:pPr>
      <w:r w:rsidRPr="00E0042D">
        <w:rPr>
          <w:rFonts w:eastAsia="等线"/>
          <w:b/>
          <w:szCs w:val="20"/>
          <w:u w:val="single"/>
          <w:lang w:val="en-GB" w:eastAsia="zh-CN"/>
        </w:rPr>
        <w:t xml:space="preserve">Case </w:t>
      </w:r>
      <w:r>
        <w:rPr>
          <w:rFonts w:eastAsia="等线"/>
          <w:b/>
          <w:szCs w:val="20"/>
          <w:u w:val="single"/>
          <w:lang w:val="en-GB" w:eastAsia="zh-CN"/>
        </w:rPr>
        <w:t>3</w:t>
      </w:r>
      <w:r w:rsidRPr="00E0042D">
        <w:rPr>
          <w:rFonts w:eastAsia="等线"/>
          <w:b/>
          <w:szCs w:val="20"/>
          <w:u w:val="single"/>
          <w:lang w:val="en-GB" w:eastAsia="zh-CN"/>
        </w:rPr>
        <w:t>: PU</w:t>
      </w:r>
      <w:r>
        <w:rPr>
          <w:rFonts w:eastAsia="等线"/>
          <w:b/>
          <w:szCs w:val="20"/>
          <w:u w:val="single"/>
          <w:lang w:val="en-GB" w:eastAsia="zh-CN"/>
        </w:rPr>
        <w:t>S</w:t>
      </w:r>
      <w:r w:rsidRPr="00E0042D">
        <w:rPr>
          <w:rFonts w:eastAsia="等线"/>
          <w:b/>
          <w:szCs w:val="20"/>
          <w:u w:val="single"/>
          <w:lang w:val="en-GB" w:eastAsia="zh-CN"/>
        </w:rPr>
        <w:t>CH with high priority vs. PUSCH with low priority</w:t>
      </w:r>
    </w:p>
    <w:p w14:paraId="26AC0EAE" w14:textId="4A70D7B0" w:rsidR="009B7B65" w:rsidRDefault="009B7B65" w:rsidP="009B7B65">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example for case 3 is illustrated in</w:t>
      </w:r>
      <w:r w:rsidRPr="00AA75FE">
        <w:rPr>
          <w:rFonts w:eastAsia="等线"/>
          <w:szCs w:val="20"/>
          <w:lang w:val="en-GB" w:eastAsia="zh-CN"/>
        </w:rPr>
        <w:t xml:space="preserve"> </w:t>
      </w:r>
      <w:r w:rsidRPr="00AA75FE">
        <w:rPr>
          <w:rFonts w:eastAsia="等线"/>
          <w:szCs w:val="20"/>
          <w:lang w:val="en-GB" w:eastAsia="zh-CN"/>
        </w:rPr>
        <w:fldChar w:fldCharType="begin"/>
      </w:r>
      <w:r w:rsidRPr="00F07D07">
        <w:rPr>
          <w:rFonts w:eastAsia="等线"/>
          <w:szCs w:val="20"/>
          <w:lang w:val="en-GB" w:eastAsia="zh-CN"/>
        </w:rPr>
        <w:instrText xml:space="preserve"> REF _Ref32599588 \h </w:instrText>
      </w:r>
      <w:r w:rsidRPr="00F07D07">
        <w:rPr>
          <w:rFonts w:eastAsia="等线"/>
          <w:szCs w:val="20"/>
          <w:lang w:val="en-GB" w:eastAsia="zh-CN"/>
        </w:rPr>
      </w:r>
      <w:r w:rsidRPr="00F07D07">
        <w:rPr>
          <w:rFonts w:eastAsia="等线"/>
          <w:szCs w:val="20"/>
          <w:lang w:val="en-GB" w:eastAsia="zh-CN"/>
        </w:rPr>
        <w:instrText xml:space="preserve"> \* MERGEFORMAT </w:instrText>
      </w:r>
      <w:r w:rsidRPr="00F07D07">
        <w:rPr>
          <w:rFonts w:eastAsia="等线"/>
          <w:szCs w:val="20"/>
          <w:lang w:val="en-GB" w:eastAsia="zh-CN"/>
        </w:rPr>
        <w:fldChar w:fldCharType="separate"/>
      </w:r>
      <w:r w:rsidR="001B047E" w:rsidRPr="001B047E">
        <w:t xml:space="preserve">Figure </w:t>
      </w:r>
      <w:r w:rsidR="001B047E" w:rsidRPr="001B047E">
        <w:rPr>
          <w:noProof/>
        </w:rPr>
        <w:t>7</w:t>
      </w:r>
      <w:r w:rsidRPr="00AA75FE">
        <w:rPr>
          <w:rFonts w:eastAsia="等线"/>
          <w:szCs w:val="20"/>
          <w:lang w:val="en-GB" w:eastAsia="zh-CN"/>
        </w:rPr>
        <w:fldChar w:fldCharType="end"/>
      </w:r>
      <w:r w:rsidRPr="00AA75FE">
        <w:rPr>
          <w:rFonts w:eastAsia="等线"/>
          <w:szCs w:val="20"/>
          <w:lang w:val="en-GB" w:eastAsia="zh-CN"/>
        </w:rPr>
        <w:t>.</w:t>
      </w:r>
    </w:p>
    <w:p w14:paraId="31BBE288" w14:textId="155B1E47" w:rsidR="009B7B65" w:rsidRDefault="009B7B65" w:rsidP="009B7B65">
      <w:pPr>
        <w:pStyle w:val="a0"/>
        <w:rPr>
          <w:rFonts w:eastAsia="等线"/>
          <w:szCs w:val="20"/>
          <w:lang w:val="en-GB" w:eastAsia="zh-CN"/>
        </w:rPr>
      </w:pPr>
      <w:r>
        <w:rPr>
          <w:rFonts w:eastAsia="等线" w:hint="eastAsia"/>
          <w:szCs w:val="20"/>
          <w:lang w:val="en-GB" w:eastAsia="zh-CN"/>
        </w:rPr>
        <w:t>A</w:t>
      </w:r>
      <w:r>
        <w:rPr>
          <w:rFonts w:eastAsia="等线"/>
          <w:szCs w:val="20"/>
          <w:lang w:val="en-GB" w:eastAsia="zh-CN"/>
        </w:rPr>
        <w:t>n UL configured grant PUSCH</w:t>
      </w:r>
      <w:r>
        <w:rPr>
          <w:rFonts w:eastAsia="等线"/>
          <w:szCs w:val="20"/>
          <w:lang w:val="en-GB" w:eastAsia="zh-CN"/>
        </w:rPr>
        <w:t xml:space="preserve"> 2</w:t>
      </w:r>
      <w:r>
        <w:rPr>
          <w:rFonts w:eastAsia="等线"/>
          <w:szCs w:val="20"/>
          <w:lang w:val="en-GB" w:eastAsia="zh-CN"/>
        </w:rPr>
        <w:t xml:space="preserve"> is </w:t>
      </w:r>
      <w:r>
        <w:rPr>
          <w:rFonts w:eastAsia="等线"/>
          <w:szCs w:val="20"/>
          <w:lang w:val="en-GB" w:eastAsia="zh-CN"/>
        </w:rPr>
        <w:t xml:space="preserve">to be transmitted where the priority of the CG PUSCH is low. </w:t>
      </w:r>
      <w:r>
        <w:rPr>
          <w:rFonts w:eastAsia="等线"/>
          <w:szCs w:val="20"/>
          <w:lang w:val="en-GB" w:eastAsia="zh-CN"/>
        </w:rPr>
        <w:t>A</w:t>
      </w:r>
      <w:r>
        <w:rPr>
          <w:rFonts w:eastAsia="宋体" w:hint="eastAsia"/>
          <w:szCs w:val="20"/>
          <w:lang w:val="en-GB" w:eastAsia="zh-CN"/>
        </w:rPr>
        <w:t>n</w:t>
      </w:r>
      <w:r>
        <w:rPr>
          <w:rFonts w:eastAsia="等线"/>
          <w:szCs w:val="20"/>
          <w:lang w:val="en-GB" w:eastAsia="zh-CN"/>
        </w:rPr>
        <w:t xml:space="preserve"> UL grant with priority indicator = high schedules a PUSCH 1 on the resources overlapping with PU</w:t>
      </w:r>
      <w:r>
        <w:rPr>
          <w:rFonts w:eastAsia="等线"/>
          <w:szCs w:val="20"/>
          <w:lang w:val="en-GB" w:eastAsia="zh-CN"/>
        </w:rPr>
        <w:t>S</w:t>
      </w:r>
      <w:r>
        <w:rPr>
          <w:rFonts w:eastAsia="等线"/>
          <w:szCs w:val="20"/>
          <w:lang w:val="en-GB" w:eastAsia="zh-CN"/>
        </w:rPr>
        <w:t xml:space="preserve">CH </w:t>
      </w:r>
      <w:r>
        <w:rPr>
          <w:rFonts w:eastAsia="等线"/>
          <w:szCs w:val="20"/>
          <w:lang w:val="en-GB" w:eastAsia="zh-CN"/>
        </w:rPr>
        <w:t>2</w:t>
      </w:r>
      <w:r>
        <w:rPr>
          <w:rFonts w:eastAsia="等线"/>
          <w:szCs w:val="20"/>
          <w:lang w:val="en-GB" w:eastAsia="zh-CN"/>
        </w:rPr>
        <w:t>. After that, gNB sends a UL CI indicating a set of resources where the overlapped UL transmissions will be cancelled. It is a typical case for the application of UL CI, where a prior scheduled UL transmission needs to be cancelled such that a UL CI indicating the resources that are overlapping with the scheduled UL transmission to be cancelled is sent.</w:t>
      </w:r>
    </w:p>
    <w:p w14:paraId="0FEE5386" w14:textId="77777777" w:rsidR="009B7B65" w:rsidRPr="00E0042D" w:rsidRDefault="009B7B65" w:rsidP="009B7B65">
      <w:pPr>
        <w:pStyle w:val="a0"/>
        <w:rPr>
          <w:rFonts w:eastAsia="等线" w:hint="eastAsia"/>
          <w:b/>
          <w:szCs w:val="20"/>
          <w:u w:val="single"/>
          <w:lang w:val="en-GB" w:eastAsia="zh-CN"/>
        </w:rPr>
      </w:pPr>
    </w:p>
    <w:p w14:paraId="45070688" w14:textId="77777777" w:rsidR="009B7B65" w:rsidRDefault="009B7B65" w:rsidP="009B7B65">
      <w:pPr>
        <w:pStyle w:val="a0"/>
        <w:jc w:val="center"/>
      </w:pPr>
      <w:r>
        <w:object w:dxaOrig="6915" w:dyaOrig="4335" w14:anchorId="058F890D">
          <v:shape id="_x0000_i1074" type="#_x0000_t75" style="width:260.25pt;height:162.75pt" o:ole="">
            <v:imagedata r:id="rId20" o:title=""/>
          </v:shape>
          <o:OLEObject Type="Embed" ProgID="Visio.Drawing.15" ShapeID="_x0000_i1074" DrawAspect="Content" ObjectID="_1643221499" r:id="rId21"/>
        </w:object>
      </w:r>
    </w:p>
    <w:p w14:paraId="39927ADB" w14:textId="29D9E31A" w:rsidR="009B7B65" w:rsidRPr="00C3707A" w:rsidRDefault="009B7B65" w:rsidP="009B7B65">
      <w:pPr>
        <w:pStyle w:val="a6"/>
        <w:jc w:val="center"/>
        <w:rPr>
          <w:rFonts w:eastAsia="宋体"/>
          <w:b/>
          <w:sz w:val="22"/>
          <w:szCs w:val="22"/>
          <w:lang w:eastAsia="zh-CN"/>
        </w:rPr>
      </w:pPr>
      <w:bookmarkStart w:id="28" w:name="_Ref3259958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1B047E">
        <w:rPr>
          <w:b/>
          <w:noProof/>
        </w:rPr>
        <w:t>7</w:t>
      </w:r>
      <w:r w:rsidRPr="00C3707A">
        <w:rPr>
          <w:b/>
        </w:rPr>
        <w:fldChar w:fldCharType="end"/>
      </w:r>
      <w:bookmarkEnd w:id="28"/>
      <w:r w:rsidRPr="00C3707A">
        <w:rPr>
          <w:b/>
        </w:rPr>
        <w:t>:</w:t>
      </w:r>
      <w:r>
        <w:rPr>
          <w:b/>
        </w:rPr>
        <w:t xml:space="preserve"> Example of intra-UE and inter-UE prioritization in case of </w:t>
      </w:r>
      <w:r>
        <w:rPr>
          <w:b/>
        </w:rPr>
        <w:t xml:space="preserve">DG </w:t>
      </w:r>
      <w:r w:rsidRPr="00185C5D">
        <w:rPr>
          <w:b/>
        </w:rPr>
        <w:t>PU</w:t>
      </w:r>
      <w:r>
        <w:rPr>
          <w:b/>
        </w:rPr>
        <w:t>S</w:t>
      </w:r>
      <w:r w:rsidRPr="00185C5D">
        <w:rPr>
          <w:b/>
        </w:rPr>
        <w:t xml:space="preserve">CH with high priority vs. </w:t>
      </w:r>
      <w:r>
        <w:rPr>
          <w:b/>
        </w:rPr>
        <w:t xml:space="preserve">CG </w:t>
      </w:r>
      <w:r w:rsidRPr="00185C5D">
        <w:rPr>
          <w:b/>
        </w:rPr>
        <w:t>PUSCH with low priority</w:t>
      </w:r>
      <w:r>
        <w:rPr>
          <w:b/>
        </w:rPr>
        <w:t xml:space="preserve"> (case </w:t>
      </w:r>
      <w:r>
        <w:rPr>
          <w:b/>
        </w:rPr>
        <w:t>3</w:t>
      </w:r>
      <w:r>
        <w:rPr>
          <w:b/>
        </w:rPr>
        <w:t>)</w:t>
      </w:r>
    </w:p>
    <w:p w14:paraId="437FE92B" w14:textId="77777777" w:rsidR="009B7B65" w:rsidRDefault="009B7B65" w:rsidP="009B7B65">
      <w:pPr>
        <w:pStyle w:val="a0"/>
        <w:rPr>
          <w:rFonts w:eastAsia="等线"/>
          <w:szCs w:val="20"/>
          <w:lang w:val="en-GB" w:eastAsia="zh-CN"/>
        </w:rPr>
      </w:pPr>
      <w:r>
        <w:rPr>
          <w:rFonts w:eastAsia="等线"/>
          <w:szCs w:val="20"/>
          <w:lang w:val="en-GB" w:eastAsia="zh-CN"/>
        </w:rPr>
        <w:t>In this case, following options can be considered.</w:t>
      </w:r>
    </w:p>
    <w:p w14:paraId="1D20E6A6"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1: </w:t>
      </w:r>
      <w:r>
        <w:rPr>
          <w:rFonts w:eastAsia="宋体" w:hint="eastAsia"/>
          <w:szCs w:val="20"/>
          <w:lang w:val="en-GB" w:eastAsia="zh-CN"/>
        </w:rPr>
        <w:t xml:space="preserve">From UE perspective, </w:t>
      </w:r>
      <w:r>
        <w:rPr>
          <w:rFonts w:eastAsia="等线"/>
          <w:szCs w:val="20"/>
          <w:lang w:val="en-GB" w:eastAsia="zh-CN"/>
        </w:rPr>
        <w:t xml:space="preserve">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123D217C" w14:textId="77777777" w:rsidR="009B7B65" w:rsidRDefault="009B7B65" w:rsidP="009B7B65">
      <w:pPr>
        <w:pStyle w:val="a0"/>
        <w:numPr>
          <w:ilvl w:val="1"/>
          <w:numId w:val="54"/>
        </w:numPr>
        <w:rPr>
          <w:rFonts w:eastAsia="等线"/>
          <w:szCs w:val="20"/>
          <w:lang w:val="en-GB" w:eastAsia="zh-CN"/>
        </w:rPr>
      </w:pPr>
      <w:r>
        <w:rPr>
          <w:rFonts w:eastAsia="等线"/>
          <w:szCs w:val="20"/>
          <w:lang w:val="en-GB" w:eastAsia="zh-CN"/>
        </w:rPr>
        <w:t>Step 1: If DG PUSCH 1 with high priority and CG PUSCH 2</w:t>
      </w:r>
      <w:r>
        <w:rPr>
          <w:rFonts w:eastAsia="等线"/>
          <w:szCs w:val="20"/>
          <w:lang w:val="en-GB" w:eastAsia="zh-CN"/>
        </w:rPr>
        <w:t xml:space="preserve"> with low</w:t>
      </w:r>
      <w:r>
        <w:rPr>
          <w:rFonts w:eastAsia="等线"/>
          <w:szCs w:val="20"/>
          <w:lang w:val="en-GB" w:eastAsia="zh-CN"/>
        </w:rPr>
        <w:t xml:space="preserve"> priority are overlapping, </w:t>
      </w:r>
      <w:r>
        <w:rPr>
          <w:rFonts w:eastAsia="等线"/>
          <w:szCs w:val="20"/>
          <w:lang w:val="en-GB" w:eastAsia="zh-CN"/>
        </w:rPr>
        <w:t>CG PUSCH 2 with low priority</w:t>
      </w:r>
      <w:r>
        <w:rPr>
          <w:rFonts w:eastAsia="等线"/>
          <w:szCs w:val="20"/>
          <w:lang w:val="en-GB" w:eastAsia="zh-CN"/>
        </w:rPr>
        <w:t xml:space="preserve"> is cancelled if intra-UE cancellation timeline is met</w:t>
      </w:r>
    </w:p>
    <w:p w14:paraId="4E3A47D8" w14:textId="77777777" w:rsidR="009B7B65" w:rsidRPr="00F07D07" w:rsidRDefault="009B7B65" w:rsidP="009B7B65">
      <w:pPr>
        <w:pStyle w:val="a0"/>
        <w:numPr>
          <w:ilvl w:val="1"/>
          <w:numId w:val="54"/>
        </w:numPr>
        <w:rPr>
          <w:rFonts w:eastAsia="等线"/>
          <w:szCs w:val="20"/>
          <w:lang w:val="en-GB" w:eastAsia="zh-CN"/>
        </w:rPr>
      </w:pPr>
      <w:r w:rsidRPr="000F6250">
        <w:rPr>
          <w:rFonts w:eastAsia="等线"/>
          <w:szCs w:val="20"/>
          <w:lang w:val="en-GB" w:eastAsia="zh-CN"/>
        </w:rPr>
        <w:t xml:space="preserve">Step 2: If </w:t>
      </w:r>
      <w:r>
        <w:rPr>
          <w:rFonts w:eastAsia="等线"/>
          <w:szCs w:val="20"/>
          <w:lang w:val="en-GB" w:eastAsia="zh-CN"/>
        </w:rPr>
        <w:t xml:space="preserve">DG </w:t>
      </w:r>
      <w:r w:rsidRPr="000F6250">
        <w:rPr>
          <w:rFonts w:eastAsia="等线" w:hint="eastAsia"/>
          <w:szCs w:val="20"/>
          <w:lang w:val="en-GB" w:eastAsia="zh-CN"/>
        </w:rPr>
        <w:t>P</w:t>
      </w:r>
      <w:r w:rsidRPr="000F6250">
        <w:rPr>
          <w:rFonts w:eastAsia="等线"/>
          <w:szCs w:val="20"/>
          <w:lang w:val="en-GB" w:eastAsia="zh-CN"/>
        </w:rPr>
        <w:t>USCH 1</w:t>
      </w:r>
      <w:r>
        <w:rPr>
          <w:rFonts w:eastAsia="等线"/>
          <w:szCs w:val="20"/>
          <w:lang w:val="en-GB" w:eastAsia="zh-CN"/>
        </w:rPr>
        <w:t xml:space="preserve"> </w:t>
      </w:r>
      <w:r w:rsidRPr="000F6250">
        <w:rPr>
          <w:rFonts w:eastAsia="等线"/>
          <w:szCs w:val="20"/>
          <w:lang w:val="en-GB" w:eastAsia="zh-CN"/>
        </w:rPr>
        <w:t xml:space="preserve">is overlapped with the resources to be cancelled indicated by the UL CI, </w:t>
      </w:r>
      <w:r>
        <w:rPr>
          <w:rFonts w:eastAsia="等线"/>
          <w:szCs w:val="20"/>
          <w:lang w:val="en-GB" w:eastAsia="zh-CN"/>
        </w:rPr>
        <w:t xml:space="preserve">DG </w:t>
      </w:r>
      <w:r w:rsidRPr="000F6250">
        <w:rPr>
          <w:rFonts w:eastAsia="等线" w:hint="eastAsia"/>
          <w:szCs w:val="20"/>
          <w:lang w:val="en-GB" w:eastAsia="zh-CN"/>
        </w:rPr>
        <w:t>P</w:t>
      </w:r>
      <w:r w:rsidRPr="000F6250">
        <w:rPr>
          <w:rFonts w:eastAsia="等线"/>
          <w:szCs w:val="20"/>
          <w:lang w:val="en-GB" w:eastAsia="zh-CN"/>
        </w:rPr>
        <w:t>USCH 1</w:t>
      </w:r>
      <w:r>
        <w:rPr>
          <w:rFonts w:eastAsia="等线"/>
          <w:szCs w:val="20"/>
          <w:lang w:val="en-GB" w:eastAsia="zh-CN"/>
        </w:rPr>
        <w:t xml:space="preserve"> </w:t>
      </w:r>
      <w:r>
        <w:rPr>
          <w:rFonts w:eastAsia="等线"/>
          <w:szCs w:val="20"/>
          <w:lang w:val="en-GB" w:eastAsia="zh-CN"/>
        </w:rPr>
        <w:t>is</w:t>
      </w:r>
      <w:r w:rsidRPr="000F6250">
        <w:rPr>
          <w:rFonts w:eastAsia="等线"/>
          <w:szCs w:val="20"/>
          <w:lang w:val="en-GB" w:eastAsia="zh-CN"/>
        </w:rPr>
        <w:t xml:space="preserve"> cancelled by UL CI</w:t>
      </w:r>
    </w:p>
    <w:p w14:paraId="2CE31358" w14:textId="7C2C1785" w:rsidR="009B7B65" w:rsidRDefault="009B7B65" w:rsidP="009B7B65">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 xml:space="preserve">in </w:t>
      </w:r>
      <w:r>
        <w:rPr>
          <w:rFonts w:eastAsia="宋体" w:hint="eastAsia"/>
          <w:szCs w:val="20"/>
          <w:lang w:val="en-GB" w:eastAsia="zh-CN"/>
        </w:rPr>
        <w:t xml:space="preserve">result the UE will neither </w:t>
      </w:r>
      <w:r>
        <w:rPr>
          <w:rFonts w:eastAsia="宋体"/>
          <w:szCs w:val="20"/>
          <w:lang w:val="en-GB" w:eastAsia="zh-CN"/>
        </w:rPr>
        <w:t>transmit</w:t>
      </w:r>
      <w:r>
        <w:rPr>
          <w:rFonts w:eastAsia="宋体" w:hint="eastAsia"/>
          <w:szCs w:val="20"/>
          <w:lang w:val="en-GB" w:eastAsia="zh-CN"/>
        </w:rPr>
        <w:t xml:space="preserve"> </w:t>
      </w:r>
      <w:r>
        <w:rPr>
          <w:rFonts w:eastAsia="宋体"/>
          <w:szCs w:val="20"/>
          <w:lang w:val="en-GB" w:eastAsia="zh-CN"/>
        </w:rPr>
        <w:t xml:space="preserve">DG </w:t>
      </w:r>
      <w:r>
        <w:rPr>
          <w:rFonts w:eastAsia="宋体" w:hint="eastAsia"/>
          <w:szCs w:val="20"/>
          <w:lang w:val="en-GB" w:eastAsia="zh-CN"/>
        </w:rPr>
        <w:t>PU</w:t>
      </w:r>
      <w:r>
        <w:rPr>
          <w:rFonts w:eastAsia="宋体"/>
          <w:szCs w:val="20"/>
          <w:lang w:val="en-GB" w:eastAsia="zh-CN"/>
        </w:rPr>
        <w:t>S</w:t>
      </w:r>
      <w:r>
        <w:rPr>
          <w:rFonts w:eastAsia="宋体" w:hint="eastAsia"/>
          <w:szCs w:val="20"/>
          <w:lang w:val="en-GB" w:eastAsia="zh-CN"/>
        </w:rPr>
        <w:t>CH</w:t>
      </w:r>
      <w:r>
        <w:rPr>
          <w:rFonts w:eastAsia="宋体"/>
          <w:szCs w:val="20"/>
          <w:lang w:val="en-GB" w:eastAsia="zh-CN"/>
        </w:rPr>
        <w:t xml:space="preserve"> </w:t>
      </w:r>
      <w:r>
        <w:rPr>
          <w:rFonts w:eastAsia="宋体" w:hint="eastAsia"/>
          <w:szCs w:val="20"/>
          <w:lang w:val="en-GB" w:eastAsia="zh-CN"/>
        </w:rPr>
        <w:t xml:space="preserve">1 nor </w:t>
      </w:r>
      <w:r>
        <w:rPr>
          <w:rFonts w:eastAsia="宋体"/>
          <w:szCs w:val="20"/>
          <w:lang w:val="en-GB" w:eastAsia="zh-CN"/>
        </w:rPr>
        <w:t xml:space="preserve">CG </w:t>
      </w:r>
      <w:r>
        <w:rPr>
          <w:rFonts w:eastAsia="宋体" w:hint="eastAsia"/>
          <w:szCs w:val="20"/>
          <w:lang w:val="en-GB" w:eastAsia="zh-CN"/>
        </w:rPr>
        <w:t>PUSCH</w:t>
      </w:r>
      <w:r>
        <w:rPr>
          <w:rFonts w:eastAsia="宋体"/>
          <w:szCs w:val="20"/>
          <w:lang w:val="en-GB" w:eastAsia="zh-CN"/>
        </w:rPr>
        <w:t xml:space="preserve"> 2</w:t>
      </w:r>
      <w:r>
        <w:rPr>
          <w:rFonts w:eastAsia="宋体" w:hint="eastAsia"/>
          <w:szCs w:val="20"/>
          <w:lang w:val="en-GB" w:eastAsia="zh-CN"/>
        </w:rPr>
        <w:t xml:space="preserve"> after the above two steps. </w:t>
      </w:r>
    </w:p>
    <w:p w14:paraId="1E69E3B3"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t>O</w:t>
      </w:r>
      <w:r>
        <w:rPr>
          <w:rFonts w:eastAsia="等线"/>
          <w:szCs w:val="20"/>
          <w:lang w:val="en-GB" w:eastAsia="zh-CN"/>
        </w:rPr>
        <w:t xml:space="preserve">ption 2: </w:t>
      </w:r>
      <w:r>
        <w:rPr>
          <w:rFonts w:eastAsia="宋体" w:hint="eastAsia"/>
          <w:szCs w:val="20"/>
          <w:lang w:val="en-GB" w:eastAsia="zh-CN"/>
        </w:rPr>
        <w:t xml:space="preserve">From UE </w:t>
      </w:r>
      <w:r>
        <w:rPr>
          <w:rFonts w:eastAsia="宋体"/>
          <w:szCs w:val="20"/>
          <w:lang w:val="en-GB" w:eastAsia="zh-CN"/>
        </w:rPr>
        <w:t>perspective</w:t>
      </w:r>
      <w:r>
        <w:rPr>
          <w:rFonts w:eastAsia="宋体" w:hint="eastAsia"/>
          <w:szCs w:val="20"/>
          <w:lang w:val="en-GB" w:eastAsia="zh-CN"/>
        </w:rPr>
        <w:t xml:space="preserve">, </w:t>
      </w:r>
      <w:r>
        <w:rPr>
          <w:rFonts w:eastAsia="等线"/>
          <w:szCs w:val="20"/>
          <w:lang w:val="en-GB" w:eastAsia="zh-CN"/>
        </w:rPr>
        <w:t xml:space="preserve">handling of inter-UE prioritization for UL transmission overlapping with resources by UL CI </w:t>
      </w:r>
      <w:r>
        <w:rPr>
          <w:rFonts w:eastAsia="宋体" w:hint="eastAsia"/>
          <w:szCs w:val="20"/>
          <w:lang w:val="en-GB" w:eastAsia="zh-CN"/>
        </w:rPr>
        <w:t xml:space="preserve">is performed </w:t>
      </w:r>
      <w:r>
        <w:rPr>
          <w:rFonts w:eastAsia="等线"/>
          <w:szCs w:val="20"/>
          <w:lang w:val="en-GB" w:eastAsia="zh-CN"/>
        </w:rPr>
        <w:t>first</w:t>
      </w:r>
      <w:r>
        <w:rPr>
          <w:rFonts w:eastAsia="宋体" w:hint="eastAsia"/>
          <w:szCs w:val="20"/>
          <w:lang w:val="en-GB" w:eastAsia="zh-CN"/>
        </w:rPr>
        <w:t>ly</w:t>
      </w:r>
      <w:r>
        <w:rPr>
          <w:rFonts w:eastAsia="等线"/>
          <w:szCs w:val="20"/>
          <w:lang w:val="en-GB" w:eastAsia="zh-CN"/>
        </w:rPr>
        <w:t xml:space="preserve"> and handling of intra-UE prioritization for overlapping UL transmissions </w:t>
      </w:r>
      <w:r>
        <w:rPr>
          <w:rFonts w:eastAsia="宋体" w:hint="eastAsia"/>
          <w:szCs w:val="20"/>
          <w:lang w:val="en-GB" w:eastAsia="zh-CN"/>
        </w:rPr>
        <w:t xml:space="preserve">is performed </w:t>
      </w:r>
      <w:r>
        <w:rPr>
          <w:rFonts w:eastAsia="等线"/>
          <w:szCs w:val="20"/>
          <w:lang w:val="en-GB" w:eastAsia="zh-CN"/>
        </w:rPr>
        <w:t>second</w:t>
      </w:r>
      <w:r>
        <w:rPr>
          <w:rFonts w:eastAsia="宋体" w:hint="eastAsia"/>
          <w:szCs w:val="20"/>
          <w:lang w:val="en-GB" w:eastAsia="zh-CN"/>
        </w:rPr>
        <w:t>ly</w:t>
      </w:r>
    </w:p>
    <w:p w14:paraId="5F50FD80" w14:textId="77777777" w:rsidR="009B7B65" w:rsidRDefault="009B7B65" w:rsidP="009B7B65">
      <w:pPr>
        <w:pStyle w:val="a0"/>
        <w:numPr>
          <w:ilvl w:val="1"/>
          <w:numId w:val="54"/>
        </w:numPr>
        <w:rPr>
          <w:rFonts w:eastAsia="等线"/>
          <w:szCs w:val="20"/>
          <w:lang w:val="en-GB" w:eastAsia="zh-CN"/>
        </w:rPr>
      </w:pPr>
      <w:r>
        <w:rPr>
          <w:rFonts w:eastAsia="等线"/>
          <w:szCs w:val="20"/>
          <w:lang w:val="en-GB" w:eastAsia="zh-CN"/>
        </w:rPr>
        <w:t xml:space="preserve">Step 1: When </w:t>
      </w:r>
      <w:r>
        <w:rPr>
          <w:rFonts w:eastAsia="等线"/>
          <w:szCs w:val="20"/>
          <w:lang w:val="en-GB" w:eastAsia="zh-CN"/>
        </w:rPr>
        <w:t xml:space="preserve">DG </w:t>
      </w:r>
      <w:r>
        <w:rPr>
          <w:rFonts w:eastAsia="等线"/>
          <w:szCs w:val="20"/>
          <w:lang w:val="en-GB" w:eastAsia="zh-CN"/>
        </w:rPr>
        <w:t xml:space="preserve">PUSCH 1 </w:t>
      </w:r>
      <w:r>
        <w:rPr>
          <w:rFonts w:eastAsia="等线"/>
          <w:szCs w:val="20"/>
          <w:lang w:val="en-GB" w:eastAsia="zh-CN"/>
        </w:rPr>
        <w:t xml:space="preserve">with </w:t>
      </w:r>
      <w:r>
        <w:rPr>
          <w:rFonts w:eastAsia="等线"/>
          <w:szCs w:val="20"/>
          <w:lang w:val="en-GB" w:eastAsia="zh-CN"/>
        </w:rPr>
        <w:t>high priority</w:t>
      </w:r>
      <w:r>
        <w:rPr>
          <w:rFonts w:eastAsia="等线"/>
          <w:szCs w:val="20"/>
          <w:lang w:val="en-GB" w:eastAsia="zh-CN"/>
        </w:rPr>
        <w:t xml:space="preserve"> or CG PUSCH 2</w:t>
      </w:r>
      <w:r>
        <w:rPr>
          <w:rFonts w:eastAsia="等线"/>
          <w:szCs w:val="20"/>
          <w:lang w:val="en-GB" w:eastAsia="zh-CN"/>
        </w:rPr>
        <w:t xml:space="preserve"> </w:t>
      </w:r>
      <w:r>
        <w:rPr>
          <w:rFonts w:eastAsia="等线"/>
          <w:szCs w:val="20"/>
          <w:lang w:val="en-GB" w:eastAsia="zh-CN"/>
        </w:rPr>
        <w:t>is</w:t>
      </w:r>
      <w:r>
        <w:rPr>
          <w:rFonts w:eastAsia="等线"/>
          <w:szCs w:val="20"/>
          <w:lang w:val="en-GB" w:eastAsia="zh-CN"/>
        </w:rPr>
        <w:t xml:space="preserve"> overlapped with the resources to be cancelled</w:t>
      </w:r>
      <w:r>
        <w:rPr>
          <w:rFonts w:eastAsia="等线" w:hint="eastAsia"/>
          <w:szCs w:val="20"/>
          <w:lang w:val="en-GB" w:eastAsia="zh-CN"/>
        </w:rPr>
        <w:t xml:space="preserve"> </w:t>
      </w:r>
      <w:r>
        <w:rPr>
          <w:rFonts w:eastAsia="等线"/>
          <w:szCs w:val="20"/>
          <w:lang w:val="en-GB" w:eastAsia="zh-CN"/>
        </w:rPr>
        <w:t xml:space="preserve">as indicated by UL CI, </w:t>
      </w:r>
      <w:r>
        <w:rPr>
          <w:rFonts w:eastAsia="等线"/>
          <w:szCs w:val="20"/>
          <w:lang w:val="en-GB" w:eastAsia="zh-CN"/>
        </w:rPr>
        <w:t xml:space="preserve">DG </w:t>
      </w:r>
      <w:r>
        <w:rPr>
          <w:rFonts w:eastAsia="等线"/>
          <w:szCs w:val="20"/>
          <w:lang w:val="en-GB" w:eastAsia="zh-CN"/>
        </w:rPr>
        <w:t xml:space="preserve">PUSCH 1 </w:t>
      </w:r>
      <w:r>
        <w:rPr>
          <w:rFonts w:eastAsia="等线"/>
          <w:szCs w:val="20"/>
          <w:lang w:val="en-GB" w:eastAsia="zh-CN"/>
        </w:rPr>
        <w:t>or CG PUSCH 2 will be</w:t>
      </w:r>
      <w:r>
        <w:rPr>
          <w:rFonts w:eastAsia="等线"/>
          <w:szCs w:val="20"/>
          <w:lang w:val="en-GB" w:eastAsia="zh-CN"/>
        </w:rPr>
        <w:t xml:space="preserve"> cancelled by UL CI</w:t>
      </w:r>
      <w:r>
        <w:rPr>
          <w:rFonts w:eastAsia="等线" w:hint="eastAsia"/>
          <w:szCs w:val="20"/>
          <w:lang w:val="en-GB" w:eastAsia="zh-CN"/>
        </w:rPr>
        <w:t xml:space="preserve"> </w:t>
      </w:r>
    </w:p>
    <w:p w14:paraId="411A0F89" w14:textId="428F4818" w:rsidR="009B7B65" w:rsidRDefault="009B7B65" w:rsidP="009B7B65">
      <w:pPr>
        <w:pStyle w:val="a0"/>
        <w:numPr>
          <w:ilvl w:val="2"/>
          <w:numId w:val="54"/>
        </w:numPr>
        <w:rPr>
          <w:rFonts w:eastAsia="等线"/>
          <w:szCs w:val="20"/>
          <w:lang w:val="en-GB" w:eastAsia="zh-CN"/>
        </w:rPr>
      </w:pPr>
      <w:r>
        <w:rPr>
          <w:rFonts w:eastAsia="等线"/>
          <w:szCs w:val="20"/>
          <w:lang w:val="en-GB" w:eastAsia="zh-CN"/>
        </w:rPr>
        <w:t>Whether a PUSCH overlapping with the resources indicated by UL CI is cancelled fully or partially is dependent on receiving time of the UL CI and the start time of the PUSCH.</w:t>
      </w:r>
    </w:p>
    <w:p w14:paraId="04B76AC8" w14:textId="77777777" w:rsidR="006D3CE4" w:rsidRDefault="006D3CE4" w:rsidP="006D3CE4">
      <w:pPr>
        <w:pStyle w:val="a0"/>
        <w:numPr>
          <w:ilvl w:val="2"/>
          <w:numId w:val="54"/>
        </w:numPr>
        <w:rPr>
          <w:rFonts w:eastAsia="等线"/>
          <w:szCs w:val="20"/>
          <w:lang w:val="en-GB" w:eastAsia="zh-CN"/>
        </w:rPr>
      </w:pPr>
      <w:r>
        <w:rPr>
          <w:rFonts w:eastAsia="等线"/>
          <w:szCs w:val="20"/>
          <w:lang w:val="en-GB" w:eastAsia="zh-CN"/>
        </w:rPr>
        <w:t>In this case, both DG PUSCH 1 and CG PUSCH 2 are fully cancelled by UL CI</w:t>
      </w:r>
    </w:p>
    <w:p w14:paraId="1FD2D429" w14:textId="0B882AEA" w:rsidR="009B7B65" w:rsidRDefault="009B7B65" w:rsidP="009B7B65">
      <w:pPr>
        <w:pStyle w:val="a0"/>
        <w:numPr>
          <w:ilvl w:val="1"/>
          <w:numId w:val="54"/>
        </w:numPr>
        <w:rPr>
          <w:rFonts w:eastAsia="等线"/>
          <w:szCs w:val="20"/>
          <w:lang w:val="en-GB" w:eastAsia="zh-CN"/>
        </w:rPr>
      </w:pPr>
      <w:r>
        <w:rPr>
          <w:rFonts w:eastAsia="等线" w:hint="eastAsia"/>
          <w:szCs w:val="20"/>
          <w:lang w:val="en-GB" w:eastAsia="zh-CN"/>
        </w:rPr>
        <w:t>S</w:t>
      </w:r>
      <w:r>
        <w:rPr>
          <w:rFonts w:eastAsia="等线"/>
          <w:szCs w:val="20"/>
          <w:lang w:val="en-GB" w:eastAsia="zh-CN"/>
        </w:rPr>
        <w:t xml:space="preserve">tep 2: If </w:t>
      </w:r>
      <w:r>
        <w:rPr>
          <w:rFonts w:eastAsia="等线"/>
          <w:szCs w:val="20"/>
          <w:lang w:val="en-GB" w:eastAsia="zh-CN"/>
        </w:rPr>
        <w:t xml:space="preserve">any one or more of DG </w:t>
      </w:r>
      <w:r>
        <w:rPr>
          <w:rFonts w:eastAsia="等线"/>
          <w:szCs w:val="20"/>
          <w:lang w:val="en-GB" w:eastAsia="zh-CN"/>
        </w:rPr>
        <w:t xml:space="preserve">PUSCH 1 </w:t>
      </w:r>
      <w:r>
        <w:rPr>
          <w:rFonts w:eastAsia="等线"/>
          <w:szCs w:val="20"/>
          <w:lang w:val="en-GB" w:eastAsia="zh-CN"/>
        </w:rPr>
        <w:t xml:space="preserve">and CG PUSCH 2 </w:t>
      </w:r>
      <w:r>
        <w:rPr>
          <w:rFonts w:eastAsia="等线"/>
          <w:szCs w:val="20"/>
          <w:lang w:val="en-GB" w:eastAsia="zh-CN"/>
        </w:rPr>
        <w:t>is cancelled by UL CI, there is no</w:t>
      </w:r>
      <w:r w:rsidRPr="00390D34">
        <w:rPr>
          <w:rFonts w:eastAsia="等线"/>
          <w:szCs w:val="20"/>
          <w:lang w:val="en-GB" w:eastAsia="zh-CN"/>
        </w:rPr>
        <w:t xml:space="preserve"> </w:t>
      </w:r>
      <w:r>
        <w:rPr>
          <w:rFonts w:eastAsia="等线"/>
          <w:szCs w:val="20"/>
          <w:lang w:val="en-GB" w:eastAsia="zh-CN"/>
        </w:rPr>
        <w:t>intra-UE cancellation</w:t>
      </w:r>
      <w:r>
        <w:rPr>
          <w:rFonts w:eastAsia="等线"/>
          <w:szCs w:val="20"/>
          <w:lang w:val="en-GB" w:eastAsia="zh-CN"/>
        </w:rPr>
        <w:t xml:space="preserve">. </w:t>
      </w:r>
    </w:p>
    <w:p w14:paraId="10122C04" w14:textId="68E1AAD1" w:rsidR="009B7B65" w:rsidRPr="001F64A1" w:rsidRDefault="009B7B65" w:rsidP="009B7B65">
      <w:pPr>
        <w:pStyle w:val="a0"/>
        <w:numPr>
          <w:ilvl w:val="1"/>
          <w:numId w:val="54"/>
        </w:numPr>
        <w:rPr>
          <w:rFonts w:eastAsia="等线"/>
          <w:szCs w:val="20"/>
          <w:lang w:val="en-GB" w:eastAsia="zh-CN"/>
        </w:rPr>
      </w:pPr>
      <w:r>
        <w:rPr>
          <w:rFonts w:eastAsia="宋体" w:hint="eastAsia"/>
          <w:szCs w:val="20"/>
          <w:lang w:val="en-GB" w:eastAsia="zh-CN"/>
        </w:rPr>
        <w:t xml:space="preserve">In this option, </w:t>
      </w:r>
      <w:r w:rsidR="006D3CE4">
        <w:rPr>
          <w:rFonts w:eastAsia="宋体"/>
          <w:szCs w:val="20"/>
          <w:lang w:val="en-GB" w:eastAsia="zh-CN"/>
        </w:rPr>
        <w:t xml:space="preserve">in </w:t>
      </w:r>
      <w:r>
        <w:rPr>
          <w:rFonts w:eastAsia="宋体" w:hint="eastAsia"/>
          <w:szCs w:val="20"/>
          <w:lang w:val="en-GB" w:eastAsia="zh-CN"/>
        </w:rPr>
        <w:t xml:space="preserve">result the UE will </w:t>
      </w:r>
      <w:r>
        <w:rPr>
          <w:rFonts w:eastAsia="宋体"/>
          <w:szCs w:val="20"/>
          <w:lang w:val="en-GB" w:eastAsia="zh-CN"/>
        </w:rPr>
        <w:t>transmit</w:t>
      </w:r>
      <w:r>
        <w:rPr>
          <w:rFonts w:eastAsia="宋体" w:hint="eastAsia"/>
          <w:szCs w:val="20"/>
          <w:lang w:val="en-GB" w:eastAsia="zh-CN"/>
        </w:rPr>
        <w:t xml:space="preserve"> </w:t>
      </w:r>
      <w:r>
        <w:rPr>
          <w:rFonts w:eastAsia="宋体"/>
          <w:szCs w:val="20"/>
          <w:lang w:val="en-GB" w:eastAsia="zh-CN"/>
        </w:rPr>
        <w:t xml:space="preserve">neither DG PUSCH 1 nor CG PUSCH 2 </w:t>
      </w:r>
      <w:r>
        <w:rPr>
          <w:rFonts w:eastAsia="宋体" w:hint="eastAsia"/>
          <w:szCs w:val="20"/>
          <w:lang w:val="en-GB" w:eastAsia="zh-CN"/>
        </w:rPr>
        <w:t xml:space="preserve">after the above two steps. </w:t>
      </w:r>
    </w:p>
    <w:p w14:paraId="242F6182" w14:textId="77777777" w:rsidR="009B7B65" w:rsidRDefault="009B7B65" w:rsidP="009B7B65">
      <w:pPr>
        <w:pStyle w:val="a0"/>
        <w:numPr>
          <w:ilvl w:val="0"/>
          <w:numId w:val="54"/>
        </w:numPr>
        <w:rPr>
          <w:rFonts w:eastAsia="等线"/>
          <w:szCs w:val="20"/>
          <w:lang w:val="en-GB" w:eastAsia="zh-CN"/>
        </w:rPr>
      </w:pPr>
      <w:r>
        <w:rPr>
          <w:rFonts w:eastAsia="等线" w:hint="eastAsia"/>
          <w:szCs w:val="20"/>
          <w:lang w:val="en-GB" w:eastAsia="zh-CN"/>
        </w:rPr>
        <w:lastRenderedPageBreak/>
        <w:t>O</w:t>
      </w:r>
      <w:r>
        <w:rPr>
          <w:rFonts w:eastAsia="等线"/>
          <w:szCs w:val="20"/>
          <w:lang w:val="en-GB" w:eastAsia="zh-CN"/>
        </w:rPr>
        <w:t xml:space="preserve">ption 3: </w:t>
      </w:r>
      <w:r>
        <w:rPr>
          <w:rFonts w:eastAsia="宋体" w:hint="eastAsia"/>
          <w:szCs w:val="20"/>
          <w:lang w:val="en-GB" w:eastAsia="zh-CN"/>
        </w:rPr>
        <w:t xml:space="preserve">From UE perspective, the order for </w:t>
      </w:r>
      <w:r>
        <w:rPr>
          <w:rFonts w:eastAsia="等线"/>
          <w:szCs w:val="20"/>
          <w:lang w:val="en-GB" w:eastAsia="zh-CN"/>
        </w:rPr>
        <w:t xml:space="preserve">handling </w:t>
      </w:r>
      <w:r w:rsidRPr="00DD21A3">
        <w:rPr>
          <w:rFonts w:eastAsia="等线"/>
          <w:szCs w:val="20"/>
          <w:lang w:val="en-GB" w:eastAsia="zh-CN"/>
        </w:rPr>
        <w:t xml:space="preserve">intra-UE or inter-UE cancellation for the overlapped UL channels </w:t>
      </w:r>
      <w:r>
        <w:rPr>
          <w:rFonts w:eastAsia="宋体" w:hint="eastAsia"/>
          <w:szCs w:val="20"/>
          <w:lang w:val="en-GB" w:eastAsia="zh-CN"/>
        </w:rPr>
        <w:t xml:space="preserve">is determined by </w:t>
      </w:r>
      <w:r w:rsidRPr="00DD21A3">
        <w:rPr>
          <w:rFonts w:eastAsia="等线"/>
          <w:szCs w:val="20"/>
          <w:lang w:val="en-GB" w:eastAsia="zh-CN"/>
        </w:rPr>
        <w:t>the receiving time of PDCCH</w:t>
      </w:r>
      <w:r>
        <w:rPr>
          <w:rFonts w:eastAsia="宋体" w:hint="eastAsia"/>
          <w:szCs w:val="20"/>
          <w:lang w:val="en-GB" w:eastAsia="zh-CN"/>
        </w:rPr>
        <w:t xml:space="preserve"> (e.g. the ending symbol)</w:t>
      </w:r>
      <w:r w:rsidRPr="00DD21A3">
        <w:rPr>
          <w:rFonts w:eastAsia="等线"/>
          <w:szCs w:val="20"/>
          <w:lang w:val="en-GB" w:eastAsia="zh-CN"/>
        </w:rPr>
        <w:t xml:space="preserve"> carrying </w:t>
      </w:r>
      <w:r>
        <w:rPr>
          <w:rFonts w:eastAsia="宋体" w:hint="eastAsia"/>
          <w:szCs w:val="20"/>
          <w:lang w:val="en-GB" w:eastAsia="zh-CN"/>
        </w:rPr>
        <w:t xml:space="preserve">the </w:t>
      </w:r>
      <w:r w:rsidRPr="00DD21A3">
        <w:rPr>
          <w:rFonts w:eastAsia="等线"/>
          <w:szCs w:val="20"/>
          <w:lang w:val="en-GB" w:eastAsia="zh-CN"/>
        </w:rPr>
        <w:t xml:space="preserve">DCI scheduling high priority transmission or </w:t>
      </w:r>
      <w:r>
        <w:rPr>
          <w:rFonts w:eastAsia="宋体" w:hint="eastAsia"/>
          <w:szCs w:val="20"/>
          <w:lang w:val="en-GB" w:eastAsia="zh-CN"/>
        </w:rPr>
        <w:t xml:space="preserve">the </w:t>
      </w:r>
      <w:r w:rsidRPr="00DD21A3">
        <w:rPr>
          <w:rFonts w:eastAsia="等线"/>
          <w:szCs w:val="20"/>
          <w:lang w:val="en-GB" w:eastAsia="zh-CN"/>
        </w:rPr>
        <w:t>DCI for UL CI</w:t>
      </w:r>
    </w:p>
    <w:p w14:paraId="48BC79B7" w14:textId="2CFA4E27" w:rsidR="009B7B65" w:rsidRDefault="009B7B65" w:rsidP="009B7B65">
      <w:pPr>
        <w:pStyle w:val="a0"/>
        <w:numPr>
          <w:ilvl w:val="1"/>
          <w:numId w:val="54"/>
        </w:numPr>
        <w:rPr>
          <w:rFonts w:eastAsia="等线"/>
          <w:szCs w:val="20"/>
          <w:lang w:val="en-GB" w:eastAsia="zh-CN"/>
        </w:rPr>
      </w:pPr>
      <w:r>
        <w:rPr>
          <w:rFonts w:eastAsia="等线" w:hint="eastAsia"/>
          <w:szCs w:val="20"/>
          <w:lang w:val="en-GB" w:eastAsia="zh-CN"/>
        </w:rPr>
        <w:t>I</w:t>
      </w:r>
      <w:r>
        <w:rPr>
          <w:rFonts w:eastAsia="等线"/>
          <w:szCs w:val="20"/>
          <w:lang w:val="en-GB" w:eastAsia="zh-CN"/>
        </w:rPr>
        <w:t>n this case, the cancellation procedure</w:t>
      </w:r>
      <w:r>
        <w:rPr>
          <w:rFonts w:eastAsia="宋体" w:hint="eastAsia"/>
          <w:szCs w:val="20"/>
          <w:lang w:val="en-GB" w:eastAsia="zh-CN"/>
        </w:rPr>
        <w:t xml:space="preserve"> and the </w:t>
      </w:r>
      <w:r>
        <w:rPr>
          <w:rFonts w:eastAsia="宋体"/>
          <w:szCs w:val="20"/>
          <w:lang w:val="en-GB" w:eastAsia="zh-CN"/>
        </w:rPr>
        <w:t>result</w:t>
      </w:r>
      <w:r>
        <w:rPr>
          <w:rFonts w:eastAsia="等线"/>
          <w:szCs w:val="20"/>
          <w:lang w:val="en-GB" w:eastAsia="zh-CN"/>
        </w:rPr>
        <w:t xml:space="preserve"> </w:t>
      </w:r>
      <w:r w:rsidR="002D024B">
        <w:rPr>
          <w:rFonts w:eastAsia="等线"/>
          <w:szCs w:val="20"/>
          <w:lang w:val="en-GB" w:eastAsia="zh-CN"/>
        </w:rPr>
        <w:t>are</w:t>
      </w:r>
      <w:r>
        <w:rPr>
          <w:rFonts w:eastAsia="等线"/>
          <w:szCs w:val="20"/>
          <w:lang w:val="en-GB" w:eastAsia="zh-CN"/>
        </w:rPr>
        <w:t xml:space="preserve"> the same as </w:t>
      </w:r>
      <w:r w:rsidR="002D024B">
        <w:rPr>
          <w:rFonts w:eastAsia="等线"/>
          <w:szCs w:val="20"/>
          <w:lang w:val="en-GB" w:eastAsia="zh-CN"/>
        </w:rPr>
        <w:t>those</w:t>
      </w:r>
      <w:r>
        <w:rPr>
          <w:rFonts w:eastAsia="等线"/>
          <w:szCs w:val="20"/>
          <w:lang w:val="en-GB" w:eastAsia="zh-CN"/>
        </w:rPr>
        <w:t xml:space="preserve"> of option 1, since the UL grant for PUSCH 1 with high priority is received before the UL CL for inter-UE cancellation.</w:t>
      </w:r>
    </w:p>
    <w:p w14:paraId="019631E2" w14:textId="77777777" w:rsidR="009B7B65" w:rsidRPr="00CB35F1" w:rsidRDefault="009B7B65" w:rsidP="009B7B65">
      <w:pPr>
        <w:pStyle w:val="a0"/>
        <w:rPr>
          <w:rFonts w:eastAsia="等线" w:hint="eastAsia"/>
          <w:szCs w:val="20"/>
          <w:lang w:val="en-GB" w:eastAsia="zh-CN"/>
        </w:rPr>
      </w:pPr>
      <w:r w:rsidRPr="00CB35F1">
        <w:rPr>
          <w:rFonts w:eastAsia="等线"/>
          <w:szCs w:val="20"/>
          <w:lang w:val="en-GB" w:eastAsia="zh-CN"/>
        </w:rPr>
        <w:t>For all options</w:t>
      </w:r>
      <w:r>
        <w:rPr>
          <w:rFonts w:eastAsia="等线"/>
          <w:szCs w:val="20"/>
          <w:lang w:val="en-GB" w:eastAsia="zh-CN"/>
        </w:rPr>
        <w:t xml:space="preserve"> in case 3</w:t>
      </w:r>
      <w:r w:rsidRPr="00CB35F1">
        <w:rPr>
          <w:rFonts w:eastAsia="等线"/>
          <w:szCs w:val="20"/>
          <w:lang w:val="en-GB" w:eastAsia="zh-CN"/>
        </w:rPr>
        <w:t xml:space="preserve">, </w:t>
      </w:r>
      <w:r>
        <w:rPr>
          <w:rFonts w:eastAsia="等线"/>
          <w:szCs w:val="20"/>
          <w:lang w:val="en-GB" w:eastAsia="zh-CN"/>
        </w:rPr>
        <w:t xml:space="preserve">CG </w:t>
      </w:r>
      <w:r w:rsidRPr="00CB35F1">
        <w:rPr>
          <w:rFonts w:eastAsia="等线"/>
          <w:szCs w:val="20"/>
          <w:lang w:val="en-GB" w:eastAsia="zh-CN"/>
        </w:rPr>
        <w:t xml:space="preserve">PUSCH </w:t>
      </w:r>
      <w:r>
        <w:rPr>
          <w:rFonts w:eastAsia="等线"/>
          <w:szCs w:val="20"/>
          <w:lang w:val="en-GB" w:eastAsia="zh-CN"/>
        </w:rPr>
        <w:t>2</w:t>
      </w:r>
      <w:r w:rsidRPr="00CB35F1">
        <w:rPr>
          <w:rFonts w:eastAsia="等线"/>
          <w:szCs w:val="20"/>
          <w:lang w:val="en-GB" w:eastAsia="zh-CN"/>
        </w:rPr>
        <w:t xml:space="preserve"> with </w:t>
      </w:r>
      <w:r>
        <w:rPr>
          <w:rFonts w:eastAsia="等线"/>
          <w:szCs w:val="20"/>
          <w:lang w:val="en-GB" w:eastAsia="zh-CN"/>
        </w:rPr>
        <w:t>low</w:t>
      </w:r>
      <w:r w:rsidRPr="00CB35F1">
        <w:rPr>
          <w:rFonts w:eastAsia="等线"/>
          <w:szCs w:val="20"/>
          <w:lang w:val="en-GB" w:eastAsia="zh-CN"/>
        </w:rPr>
        <w:t xml:space="preserve"> priority will be cancelled by intra-UE prioritization procedure or inter-UE UL cancellation procedure. Meanwhile, </w:t>
      </w:r>
      <w:r>
        <w:rPr>
          <w:rFonts w:eastAsia="等线"/>
          <w:szCs w:val="20"/>
          <w:lang w:val="en-GB" w:eastAsia="zh-CN"/>
        </w:rPr>
        <w:t xml:space="preserve">DG </w:t>
      </w:r>
      <w:r w:rsidRPr="00CB35F1">
        <w:rPr>
          <w:rFonts w:eastAsia="等线"/>
          <w:szCs w:val="20"/>
          <w:lang w:val="en-GB" w:eastAsia="zh-CN"/>
        </w:rPr>
        <w:t>PU</w:t>
      </w:r>
      <w:r>
        <w:rPr>
          <w:rFonts w:eastAsia="等线"/>
          <w:szCs w:val="20"/>
          <w:lang w:val="en-GB" w:eastAsia="zh-CN"/>
        </w:rPr>
        <w:t>S</w:t>
      </w:r>
      <w:r w:rsidRPr="00CB35F1">
        <w:rPr>
          <w:rFonts w:eastAsia="等线"/>
          <w:szCs w:val="20"/>
          <w:lang w:val="en-GB" w:eastAsia="zh-CN"/>
        </w:rPr>
        <w:t xml:space="preserve">CH 1 with high priority will be </w:t>
      </w:r>
      <w:r>
        <w:rPr>
          <w:rFonts w:eastAsia="等线"/>
          <w:szCs w:val="20"/>
          <w:lang w:val="en-GB" w:eastAsia="zh-CN"/>
        </w:rPr>
        <w:t>cancelled</w:t>
      </w:r>
      <w:r w:rsidRPr="00CB35F1">
        <w:rPr>
          <w:rFonts w:eastAsia="等线"/>
          <w:szCs w:val="20"/>
          <w:lang w:val="en-GB" w:eastAsia="zh-CN"/>
        </w:rPr>
        <w:t xml:space="preserve"> by inter-UE prioritization.</w:t>
      </w:r>
    </w:p>
    <w:p w14:paraId="73DD6815" w14:textId="77777777" w:rsidR="00CB35F1" w:rsidRPr="009B7B65" w:rsidRDefault="00CB35F1" w:rsidP="000D7E57">
      <w:pPr>
        <w:pStyle w:val="a0"/>
        <w:rPr>
          <w:rFonts w:eastAsia="宋体" w:hint="eastAsia"/>
          <w:szCs w:val="20"/>
          <w:lang w:val="en-GB" w:eastAsia="zh-CN"/>
        </w:rPr>
      </w:pPr>
    </w:p>
    <w:p w14:paraId="7EB1A925" w14:textId="32DDF947" w:rsidR="00E467D1" w:rsidRPr="00A07139" w:rsidRDefault="00E467D1" w:rsidP="000D7E57">
      <w:pPr>
        <w:pStyle w:val="a0"/>
        <w:rPr>
          <w:rFonts w:eastAsia="宋体"/>
          <w:szCs w:val="20"/>
          <w:lang w:val="en-GB" w:eastAsia="zh-CN"/>
        </w:rPr>
      </w:pPr>
      <w:r>
        <w:rPr>
          <w:rFonts w:eastAsia="宋体" w:hint="eastAsia"/>
          <w:szCs w:val="20"/>
          <w:lang w:val="en-GB" w:eastAsia="zh-CN"/>
        </w:rPr>
        <w:t xml:space="preserve">Based on the discussion, the UE </w:t>
      </w:r>
      <w:r>
        <w:rPr>
          <w:rFonts w:eastAsia="宋体"/>
          <w:szCs w:val="20"/>
          <w:lang w:val="en-GB" w:eastAsia="zh-CN"/>
        </w:rPr>
        <w:t>behaviour</w:t>
      </w:r>
      <w:r>
        <w:rPr>
          <w:rFonts w:eastAsia="宋体" w:hint="eastAsia"/>
          <w:szCs w:val="20"/>
          <w:lang w:val="en-GB" w:eastAsia="zh-CN"/>
        </w:rPr>
        <w:t xml:space="preserve"> for </w:t>
      </w:r>
      <w:r w:rsidRPr="00A07139">
        <w:rPr>
          <w:rFonts w:eastAsia="宋体"/>
          <w:szCs w:val="20"/>
          <w:lang w:val="en-GB" w:eastAsia="zh-CN"/>
        </w:rPr>
        <w:t>UE behaviour for handling intra-UE and inter-UE prioritization simultaneously should be specified</w:t>
      </w:r>
      <w:r w:rsidRPr="00E467D1">
        <w:rPr>
          <w:rFonts w:eastAsia="宋体"/>
          <w:szCs w:val="20"/>
          <w:lang w:val="en-GB" w:eastAsia="zh-CN"/>
        </w:rPr>
        <w:t xml:space="preserve"> </w:t>
      </w:r>
      <w:r>
        <w:rPr>
          <w:rFonts w:eastAsia="宋体" w:hint="eastAsia"/>
          <w:szCs w:val="20"/>
          <w:lang w:val="en-GB" w:eastAsia="zh-CN"/>
        </w:rPr>
        <w:t xml:space="preserve">rather than leaving to UE </w:t>
      </w:r>
      <w:r>
        <w:rPr>
          <w:rFonts w:eastAsia="宋体"/>
          <w:szCs w:val="20"/>
          <w:lang w:val="en-GB" w:eastAsia="zh-CN"/>
        </w:rPr>
        <w:t>implementation</w:t>
      </w:r>
      <w:r>
        <w:rPr>
          <w:rFonts w:eastAsia="宋体" w:hint="eastAsia"/>
          <w:szCs w:val="20"/>
          <w:lang w:val="en-GB" w:eastAsia="zh-CN"/>
        </w:rPr>
        <w:t xml:space="preserve">. All three options can be considered for down-selection. From UE </w:t>
      </w:r>
      <w:r>
        <w:rPr>
          <w:rFonts w:eastAsia="宋体"/>
          <w:szCs w:val="20"/>
          <w:lang w:val="en-GB" w:eastAsia="zh-CN"/>
        </w:rPr>
        <w:t>implementation</w:t>
      </w:r>
      <w:r>
        <w:rPr>
          <w:rFonts w:eastAsia="宋体" w:hint="eastAsia"/>
          <w:szCs w:val="20"/>
          <w:lang w:val="en-GB" w:eastAsia="zh-CN"/>
        </w:rPr>
        <w:t xml:space="preserve"> tim</w:t>
      </w:r>
      <w:r>
        <w:rPr>
          <w:rFonts w:eastAsia="宋体" w:hint="eastAsia"/>
          <w:szCs w:val="20"/>
          <w:lang w:val="en-GB" w:eastAsia="zh-CN"/>
        </w:rPr>
        <w:t>eline</w:t>
      </w:r>
      <w:r>
        <w:rPr>
          <w:rFonts w:eastAsia="宋体" w:hint="eastAsia"/>
          <w:szCs w:val="20"/>
          <w:lang w:val="en-GB" w:eastAsia="zh-CN"/>
        </w:rPr>
        <w:t xml:space="preserve"> perspective</w:t>
      </w:r>
      <w:r>
        <w:rPr>
          <w:rFonts w:eastAsia="宋体" w:hint="eastAsia"/>
          <w:szCs w:val="20"/>
          <w:lang w:val="en-GB" w:eastAsia="zh-CN"/>
        </w:rPr>
        <w:t xml:space="preserve">, option 3 seems more natural and </w:t>
      </w:r>
      <w:r w:rsidR="00802927">
        <w:rPr>
          <w:rFonts w:eastAsia="宋体"/>
          <w:szCs w:val="20"/>
          <w:lang w:val="en-GB" w:eastAsia="zh-CN"/>
        </w:rPr>
        <w:t>friendlier</w:t>
      </w:r>
      <w:r>
        <w:rPr>
          <w:rFonts w:eastAsia="宋体" w:hint="eastAsia"/>
          <w:szCs w:val="20"/>
          <w:lang w:val="en-GB" w:eastAsia="zh-CN"/>
        </w:rPr>
        <w:t xml:space="preserve"> </w:t>
      </w:r>
      <w:r w:rsidR="00802927">
        <w:rPr>
          <w:rFonts w:eastAsia="宋体"/>
          <w:szCs w:val="20"/>
          <w:lang w:val="en-GB" w:eastAsia="zh-CN"/>
        </w:rPr>
        <w:t xml:space="preserve">compared to other options, </w:t>
      </w:r>
      <w:r>
        <w:rPr>
          <w:rFonts w:eastAsia="宋体" w:hint="eastAsia"/>
          <w:szCs w:val="20"/>
          <w:lang w:val="en-GB" w:eastAsia="zh-CN"/>
        </w:rPr>
        <w:t>since the UE process</w:t>
      </w:r>
      <w:r w:rsidR="00802927">
        <w:rPr>
          <w:rFonts w:eastAsia="宋体"/>
          <w:szCs w:val="20"/>
          <w:lang w:val="en-GB" w:eastAsia="zh-CN"/>
        </w:rPr>
        <w:t>ing on the cancellation procedure is</w:t>
      </w:r>
      <w:r>
        <w:rPr>
          <w:rFonts w:eastAsia="宋体" w:hint="eastAsia"/>
          <w:szCs w:val="20"/>
          <w:lang w:val="en-GB" w:eastAsia="zh-CN"/>
        </w:rPr>
        <w:t xml:space="preserve"> </w:t>
      </w:r>
      <w:r w:rsidR="00802927">
        <w:rPr>
          <w:rFonts w:eastAsia="宋体"/>
          <w:szCs w:val="20"/>
          <w:lang w:val="en-GB" w:eastAsia="zh-CN"/>
        </w:rPr>
        <w:t>based on</w:t>
      </w:r>
      <w:r>
        <w:rPr>
          <w:rFonts w:eastAsia="宋体" w:hint="eastAsia"/>
          <w:szCs w:val="20"/>
          <w:lang w:val="en-GB" w:eastAsia="zh-CN"/>
        </w:rPr>
        <w:t xml:space="preserve"> to the time order of the PDCCH. </w:t>
      </w:r>
    </w:p>
    <w:p w14:paraId="3A7A3650" w14:textId="266E9C79" w:rsidR="005D7B62" w:rsidRPr="00A07139" w:rsidRDefault="009A5B74" w:rsidP="00425108">
      <w:pPr>
        <w:pStyle w:val="a0"/>
        <w:rPr>
          <w:rFonts w:eastAsia="宋体"/>
          <w:b/>
          <w:lang w:val="en-GB" w:eastAsia="zh-CN"/>
        </w:rPr>
      </w:pPr>
      <w:bookmarkStart w:id="29" w:name="_Ref3251392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1B047E">
        <w:rPr>
          <w:rFonts w:eastAsia="宋体"/>
          <w:b/>
          <w:noProof/>
          <w:lang w:eastAsia="zh-CN"/>
        </w:rPr>
        <w:t>10</w:t>
      </w:r>
      <w:r w:rsidRPr="00421876">
        <w:rPr>
          <w:rFonts w:eastAsia="宋体"/>
          <w:b/>
          <w:lang w:eastAsia="zh-CN"/>
        </w:rPr>
        <w:fldChar w:fldCharType="end"/>
      </w:r>
      <w:r w:rsidRPr="00421876">
        <w:rPr>
          <w:rFonts w:eastAsia="宋体"/>
          <w:b/>
          <w:lang w:eastAsia="zh-CN"/>
        </w:rPr>
        <w:t>:</w:t>
      </w:r>
      <w:r w:rsidRPr="00E0042D">
        <w:rPr>
          <w:rFonts w:eastAsia="等线"/>
          <w:b/>
          <w:szCs w:val="20"/>
          <w:lang w:val="en-GB" w:eastAsia="zh-CN"/>
        </w:rPr>
        <w:t xml:space="preserve"> UE behaviour for handling intra-UE and inter-UE prioritization simultaneously should be specified.</w:t>
      </w:r>
      <w:r w:rsidR="000E439A">
        <w:rPr>
          <w:rFonts w:eastAsia="宋体" w:hint="eastAsia"/>
          <w:b/>
          <w:szCs w:val="20"/>
          <w:lang w:val="en-GB" w:eastAsia="zh-CN"/>
        </w:rPr>
        <w:t xml:space="preserve"> </w:t>
      </w:r>
      <w:r w:rsidR="000E439A">
        <w:rPr>
          <w:rFonts w:eastAsia="宋体" w:hint="eastAsia"/>
          <w:b/>
          <w:szCs w:val="20"/>
          <w:lang w:val="en-GB" w:eastAsia="zh-CN"/>
        </w:rPr>
        <w:t xml:space="preserve">RAN1 to decide one of the </w:t>
      </w:r>
      <w:r w:rsidR="00ED4E39">
        <w:rPr>
          <w:rFonts w:eastAsiaTheme="minorEastAsia"/>
          <w:b/>
          <w:lang w:val="en-GB" w:eastAsia="zh-CN"/>
        </w:rPr>
        <w:t>following</w:t>
      </w:r>
      <w:r w:rsidR="005D7B62">
        <w:rPr>
          <w:rFonts w:eastAsiaTheme="minorEastAsia"/>
          <w:b/>
          <w:lang w:val="en-GB" w:eastAsia="zh-CN"/>
        </w:rPr>
        <w:t xml:space="preserve"> options</w:t>
      </w:r>
      <w:r w:rsidR="00ED4E39">
        <w:rPr>
          <w:rFonts w:eastAsiaTheme="minorEastAsia"/>
          <w:b/>
          <w:lang w:val="en-GB" w:eastAsia="zh-CN"/>
        </w:rPr>
        <w:t>.</w:t>
      </w:r>
      <w:r w:rsidR="005D7B62">
        <w:rPr>
          <w:rFonts w:eastAsiaTheme="minorEastAsia"/>
          <w:b/>
          <w:lang w:val="en-GB" w:eastAsia="zh-CN"/>
        </w:rPr>
        <w:t xml:space="preserve"> </w:t>
      </w:r>
      <w:r w:rsidR="00ED4E39">
        <w:rPr>
          <w:rFonts w:eastAsiaTheme="minorEastAsia"/>
          <w:b/>
          <w:lang w:val="en-GB" w:eastAsia="zh-CN"/>
        </w:rPr>
        <w:t>F</w:t>
      </w:r>
      <w:r w:rsidR="000E439A">
        <w:rPr>
          <w:rFonts w:eastAsia="宋体" w:hint="eastAsia"/>
          <w:b/>
          <w:lang w:val="en-GB" w:eastAsia="zh-CN"/>
        </w:rPr>
        <w:t xml:space="preserve">rom UE </w:t>
      </w:r>
      <w:r w:rsidR="000E439A">
        <w:rPr>
          <w:rFonts w:eastAsia="宋体" w:hint="eastAsia"/>
          <w:b/>
          <w:lang w:val="en-GB" w:eastAsia="zh-CN"/>
        </w:rPr>
        <w:t>perspective</w:t>
      </w:r>
      <w:r w:rsidR="00ED4E39">
        <w:rPr>
          <w:rFonts w:eastAsia="宋体"/>
          <w:b/>
          <w:lang w:val="en-GB" w:eastAsia="zh-CN"/>
        </w:rPr>
        <w:t>, o</w:t>
      </w:r>
      <w:r w:rsidR="007A1AFD">
        <w:rPr>
          <w:rFonts w:eastAsia="宋体" w:hint="eastAsia"/>
          <w:b/>
          <w:lang w:val="en-GB" w:eastAsia="zh-CN"/>
        </w:rPr>
        <w:t xml:space="preserve">ption 3 is </w:t>
      </w:r>
      <w:r w:rsidR="007A1AFD">
        <w:rPr>
          <w:rFonts w:eastAsia="宋体"/>
          <w:b/>
          <w:lang w:val="en-GB" w:eastAsia="zh-CN"/>
        </w:rPr>
        <w:t>preferred</w:t>
      </w:r>
      <w:r w:rsidR="007A1AFD">
        <w:rPr>
          <w:rFonts w:eastAsia="宋体" w:hint="eastAsia"/>
          <w:b/>
          <w:lang w:val="en-GB" w:eastAsia="zh-CN"/>
        </w:rPr>
        <w:t xml:space="preserve">. </w:t>
      </w:r>
      <w:bookmarkEnd w:id="29"/>
    </w:p>
    <w:p w14:paraId="7D8268C2" w14:textId="4F493B1F" w:rsidR="005D7B62" w:rsidRPr="004768F3" w:rsidRDefault="005D7B62" w:rsidP="005D7B62">
      <w:pPr>
        <w:pStyle w:val="a0"/>
        <w:numPr>
          <w:ilvl w:val="0"/>
          <w:numId w:val="54"/>
        </w:numPr>
        <w:rPr>
          <w:rFonts w:eastAsia="等线"/>
          <w:b/>
          <w:szCs w:val="20"/>
          <w:lang w:val="en-GB" w:eastAsia="zh-CN"/>
        </w:rPr>
      </w:pPr>
      <w:r w:rsidRPr="004768F3">
        <w:rPr>
          <w:rFonts w:eastAsia="等线" w:hint="eastAsia"/>
          <w:b/>
          <w:szCs w:val="20"/>
          <w:lang w:val="en-GB" w:eastAsia="zh-CN"/>
        </w:rPr>
        <w:t>O</w:t>
      </w:r>
      <w:r w:rsidRPr="004768F3">
        <w:rPr>
          <w:rFonts w:eastAsia="等线"/>
          <w:b/>
          <w:szCs w:val="20"/>
          <w:lang w:val="en-GB" w:eastAsia="zh-CN"/>
        </w:rPr>
        <w:t xml:space="preserve">ption 1: </w:t>
      </w:r>
      <w:r w:rsidR="000E439A">
        <w:rPr>
          <w:rFonts w:eastAsia="宋体" w:hint="eastAsia"/>
          <w:b/>
          <w:szCs w:val="20"/>
          <w:lang w:val="en-GB" w:eastAsia="zh-CN"/>
        </w:rPr>
        <w:t>H</w:t>
      </w:r>
      <w:r w:rsidRPr="004768F3">
        <w:rPr>
          <w:rFonts w:eastAsia="等线"/>
          <w:b/>
          <w:szCs w:val="20"/>
          <w:lang w:val="en-GB" w:eastAsia="zh-CN"/>
        </w:rPr>
        <w:t xml:space="preserve">andling of intra-UE prioritization for overlapping UL transmissions </w:t>
      </w:r>
      <w:r w:rsidR="000E439A">
        <w:rPr>
          <w:rFonts w:eastAsia="宋体" w:hint="eastAsia"/>
          <w:b/>
          <w:szCs w:val="20"/>
          <w:lang w:val="en-GB" w:eastAsia="zh-CN"/>
        </w:rPr>
        <w:t xml:space="preserve">is performed </w:t>
      </w:r>
      <w:r w:rsidRPr="004768F3">
        <w:rPr>
          <w:rFonts w:eastAsia="等线"/>
          <w:b/>
          <w:szCs w:val="20"/>
          <w:lang w:val="en-GB" w:eastAsia="zh-CN"/>
        </w:rPr>
        <w:t>first</w:t>
      </w:r>
      <w:r w:rsidR="000E439A">
        <w:rPr>
          <w:rFonts w:eastAsia="宋体" w:hint="eastAsia"/>
          <w:b/>
          <w:szCs w:val="20"/>
          <w:lang w:val="en-GB" w:eastAsia="zh-CN"/>
        </w:rPr>
        <w:t>ly</w:t>
      </w:r>
      <w:r w:rsidRPr="004768F3">
        <w:rPr>
          <w:rFonts w:eastAsia="等线"/>
          <w:b/>
          <w:szCs w:val="20"/>
          <w:lang w:val="en-GB" w:eastAsia="zh-CN"/>
        </w:rPr>
        <w:t xml:space="preserve"> and handling of inter-UE prioritization for UL transmission overlapping with resources by UL CI </w:t>
      </w:r>
      <w:r w:rsidR="000E439A">
        <w:rPr>
          <w:rFonts w:eastAsia="宋体" w:hint="eastAsia"/>
          <w:b/>
          <w:szCs w:val="20"/>
          <w:lang w:val="en-GB" w:eastAsia="zh-CN"/>
        </w:rPr>
        <w:t xml:space="preserve">is performed </w:t>
      </w:r>
      <w:r w:rsidRPr="004768F3">
        <w:rPr>
          <w:rFonts w:eastAsia="等线"/>
          <w:b/>
          <w:szCs w:val="20"/>
          <w:lang w:val="en-GB" w:eastAsia="zh-CN"/>
        </w:rPr>
        <w:t>second</w:t>
      </w:r>
      <w:r w:rsidR="000E439A">
        <w:rPr>
          <w:rFonts w:eastAsia="宋体" w:hint="eastAsia"/>
          <w:b/>
          <w:szCs w:val="20"/>
          <w:lang w:val="en-GB" w:eastAsia="zh-CN"/>
        </w:rPr>
        <w:t>ly</w:t>
      </w:r>
    </w:p>
    <w:p w14:paraId="27516403" w14:textId="1C186AFD" w:rsidR="000E439A" w:rsidRPr="00A07139" w:rsidRDefault="000E439A" w:rsidP="000E439A">
      <w:pPr>
        <w:pStyle w:val="a0"/>
        <w:numPr>
          <w:ilvl w:val="0"/>
          <w:numId w:val="54"/>
        </w:numPr>
        <w:rPr>
          <w:rFonts w:eastAsia="等线"/>
          <w:b/>
          <w:szCs w:val="20"/>
          <w:lang w:val="en-GB" w:eastAsia="zh-CN"/>
        </w:rPr>
      </w:pPr>
      <w:r w:rsidRPr="00A07139">
        <w:rPr>
          <w:rFonts w:eastAsia="等线"/>
          <w:b/>
          <w:szCs w:val="20"/>
          <w:lang w:val="en-GB" w:eastAsia="zh-CN"/>
        </w:rPr>
        <w:t>Option 2: Handling of inter-U</w:t>
      </w:r>
      <w:bookmarkStart w:id="30" w:name="_GoBack"/>
      <w:bookmarkEnd w:id="30"/>
      <w:r w:rsidRPr="00A07139">
        <w:rPr>
          <w:rFonts w:eastAsia="等线"/>
          <w:b/>
          <w:szCs w:val="20"/>
          <w:lang w:val="en-GB" w:eastAsia="zh-CN"/>
        </w:rPr>
        <w:t>E prioritization for UL transmission overlapping with resources by UL CI is performed firstly and handling of intra-UE prioritization for overlapping UL transmissions is performed secondly</w:t>
      </w:r>
    </w:p>
    <w:p w14:paraId="0EF9E88B" w14:textId="2BC59264" w:rsidR="005D7B62" w:rsidRPr="004768F3" w:rsidRDefault="005D7B62" w:rsidP="005D7B62">
      <w:pPr>
        <w:pStyle w:val="a0"/>
        <w:numPr>
          <w:ilvl w:val="0"/>
          <w:numId w:val="54"/>
        </w:numPr>
        <w:rPr>
          <w:rFonts w:eastAsia="等线"/>
          <w:b/>
          <w:szCs w:val="20"/>
          <w:lang w:val="en-GB" w:eastAsia="zh-CN"/>
        </w:rPr>
      </w:pPr>
      <w:r w:rsidRPr="002978B3">
        <w:rPr>
          <w:rFonts w:eastAsia="等线"/>
          <w:b/>
          <w:szCs w:val="20"/>
          <w:lang w:val="en-GB" w:eastAsia="zh-CN"/>
        </w:rPr>
        <w:t xml:space="preserve">Option 3: </w:t>
      </w:r>
      <w:r w:rsidR="000E439A">
        <w:rPr>
          <w:rFonts w:eastAsia="宋体" w:hint="eastAsia"/>
          <w:b/>
          <w:szCs w:val="20"/>
          <w:lang w:val="en-GB" w:eastAsia="zh-CN"/>
        </w:rPr>
        <w:t>UE performs</w:t>
      </w:r>
      <w:r w:rsidRPr="004768F3">
        <w:rPr>
          <w:rFonts w:eastAsia="等线"/>
          <w:b/>
          <w:szCs w:val="20"/>
          <w:lang w:val="en-GB" w:eastAsia="zh-CN"/>
        </w:rPr>
        <w:t xml:space="preserve"> intra-UE or inter-UE cancellation for the overlapped UL channels </w:t>
      </w:r>
      <w:r w:rsidR="000E439A">
        <w:rPr>
          <w:rFonts w:eastAsia="宋体" w:hint="eastAsia"/>
          <w:b/>
          <w:szCs w:val="20"/>
          <w:lang w:val="en-GB" w:eastAsia="zh-CN"/>
        </w:rPr>
        <w:t>according to the time order</w:t>
      </w:r>
      <w:r w:rsidR="000E439A" w:rsidRPr="004768F3">
        <w:rPr>
          <w:rFonts w:eastAsia="等线"/>
          <w:b/>
          <w:szCs w:val="20"/>
          <w:lang w:val="en-GB" w:eastAsia="zh-CN"/>
        </w:rPr>
        <w:t xml:space="preserve"> </w:t>
      </w:r>
      <w:r w:rsidR="000E439A">
        <w:rPr>
          <w:rFonts w:eastAsia="宋体" w:hint="eastAsia"/>
          <w:b/>
          <w:szCs w:val="20"/>
          <w:lang w:val="en-GB" w:eastAsia="zh-CN"/>
        </w:rPr>
        <w:t xml:space="preserve">which is </w:t>
      </w:r>
      <w:r w:rsidR="00B96721">
        <w:rPr>
          <w:rFonts w:eastAsia="宋体" w:hint="eastAsia"/>
          <w:b/>
          <w:szCs w:val="20"/>
          <w:lang w:val="en-GB" w:eastAsia="zh-CN"/>
        </w:rPr>
        <w:t>determined by</w:t>
      </w:r>
      <w:r w:rsidRPr="004768F3">
        <w:rPr>
          <w:rFonts w:eastAsia="等线"/>
          <w:b/>
          <w:szCs w:val="20"/>
          <w:lang w:val="en-GB" w:eastAsia="zh-CN"/>
        </w:rPr>
        <w:t xml:space="preserve"> the receiving time </w:t>
      </w:r>
      <w:r w:rsidR="00B96721">
        <w:rPr>
          <w:rFonts w:eastAsia="宋体" w:hint="eastAsia"/>
          <w:b/>
          <w:szCs w:val="20"/>
          <w:lang w:val="en-GB" w:eastAsia="zh-CN"/>
        </w:rPr>
        <w:t xml:space="preserve">order </w:t>
      </w:r>
      <w:r w:rsidRPr="004768F3">
        <w:rPr>
          <w:rFonts w:eastAsia="等线"/>
          <w:b/>
          <w:szCs w:val="20"/>
          <w:lang w:val="en-GB" w:eastAsia="zh-CN"/>
        </w:rPr>
        <w:t>of PDCCH carrying DCI scheduling high priority transmission or DCI for UL CI.</w:t>
      </w:r>
    </w:p>
    <w:p w14:paraId="3B6154B8" w14:textId="3B44CE54" w:rsidR="00A75AD6" w:rsidRPr="005F15C7" w:rsidRDefault="00055A1D"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1" w:name="_Hlk496824026"/>
      <w:bookmarkEnd w:id="7"/>
      <w:bookmarkEnd w:id="31"/>
      <w:r>
        <w:rPr>
          <w:b w:val="0"/>
          <w:bCs w:val="0"/>
          <w:kern w:val="0"/>
          <w:sz w:val="36"/>
          <w:szCs w:val="20"/>
        </w:rPr>
        <w:t>Enhanced UL power control</w:t>
      </w:r>
    </w:p>
    <w:p w14:paraId="5B7E33CA" w14:textId="7C91FE5D" w:rsidR="00EE081A" w:rsidRDefault="00DB3B45" w:rsidP="00A93DF8">
      <w:pPr>
        <w:pStyle w:val="a0"/>
        <w:rPr>
          <w:rFonts w:eastAsia="等线"/>
          <w:szCs w:val="20"/>
          <w:lang w:eastAsia="zh-CN"/>
        </w:rPr>
      </w:pPr>
      <w:r>
        <w:rPr>
          <w:rFonts w:eastAsia="等线" w:hint="eastAsia"/>
          <w:szCs w:val="20"/>
          <w:lang w:eastAsia="zh-CN"/>
        </w:rPr>
        <w:t>W</w:t>
      </w:r>
      <w:r>
        <w:rPr>
          <w:rFonts w:eastAsia="等线"/>
          <w:szCs w:val="20"/>
          <w:lang w:eastAsia="zh-CN"/>
        </w:rPr>
        <w:t xml:space="preserve">hen a UE is configured with </w:t>
      </w:r>
      <w:r w:rsidRPr="00DB3B45">
        <w:rPr>
          <w:rFonts w:ascii="Times" w:hAnsi="Times"/>
          <w:bCs/>
          <w:i/>
          <w:iCs/>
          <w:lang w:val="en-GB" w:eastAsia="zh-CN"/>
        </w:rPr>
        <w:t>P0-PUSCH-Set</w:t>
      </w:r>
      <w:r>
        <w:rPr>
          <w:rFonts w:ascii="Times" w:hAnsi="Times"/>
          <w:bCs/>
          <w:iCs/>
          <w:lang w:val="en-GB" w:eastAsia="zh-CN"/>
        </w:rPr>
        <w:t xml:space="preserve">, up to two P0 values can be provided. A UE can use different P0 values for determining open loop power control parameter. Regarding the closed-loop power control parameter, it should be kept when UE switches its open loop power control parameter set. </w:t>
      </w:r>
      <w:r>
        <w:rPr>
          <w:rFonts w:eastAsia="等线"/>
          <w:szCs w:val="20"/>
          <w:lang w:eastAsia="zh-CN"/>
        </w:rPr>
        <w:t xml:space="preserve">This is because UE needs to boost its transmission power for different open-loop parameter sets. Therefore, </w:t>
      </w:r>
      <w:r w:rsidRPr="00DB3B45">
        <w:rPr>
          <w:rFonts w:eastAsia="等线"/>
          <w:szCs w:val="20"/>
          <w:lang w:eastAsia="zh-CN"/>
        </w:rPr>
        <w:t>UE shares the same closed-loop power control loop</w:t>
      </w:r>
      <w:r>
        <w:rPr>
          <w:rFonts w:eastAsia="等线"/>
          <w:szCs w:val="20"/>
          <w:lang w:eastAsia="zh-CN"/>
        </w:rPr>
        <w:t xml:space="preserve"> f</w:t>
      </w:r>
      <w:r w:rsidRPr="00DB3B45">
        <w:rPr>
          <w:rFonts w:eastAsia="等线"/>
          <w:szCs w:val="20"/>
          <w:lang w:eastAsia="zh-CN"/>
        </w:rPr>
        <w:t>or different open-loop parameter sets</w:t>
      </w:r>
      <w:r>
        <w:rPr>
          <w:rFonts w:eastAsia="等线"/>
          <w:szCs w:val="20"/>
          <w:lang w:eastAsia="zh-CN"/>
        </w:rPr>
        <w:t>.</w:t>
      </w:r>
    </w:p>
    <w:p w14:paraId="1B0FA768" w14:textId="012B6AF5" w:rsidR="00057041" w:rsidRDefault="00057041" w:rsidP="00057041">
      <w:pPr>
        <w:spacing w:afterLines="50" w:after="120" w:line="280" w:lineRule="exact"/>
        <w:rPr>
          <w:rFonts w:eastAsia="宋体"/>
          <w:b/>
          <w:lang w:eastAsia="zh-CN"/>
        </w:rPr>
      </w:pPr>
      <w:bookmarkStart w:id="32" w:name="_Ref21009369"/>
      <w:r w:rsidRPr="00421876">
        <w:rPr>
          <w:rFonts w:eastAsia="宋体"/>
          <w:b/>
          <w:lang w:eastAsia="zh-CN"/>
        </w:rPr>
        <w:t xml:space="preserve">Proposal </w:t>
      </w:r>
      <w:r w:rsidR="00B96721" w:rsidRPr="00421876">
        <w:rPr>
          <w:rFonts w:eastAsia="宋体"/>
          <w:b/>
          <w:lang w:eastAsia="zh-CN"/>
        </w:rPr>
        <w:fldChar w:fldCharType="begin"/>
      </w:r>
      <w:r w:rsidR="00B96721" w:rsidRPr="00421876">
        <w:rPr>
          <w:rFonts w:eastAsia="宋体"/>
          <w:b/>
          <w:lang w:eastAsia="zh-CN"/>
        </w:rPr>
        <w:instrText xml:space="preserve"> SEQ Proposal \* ARABIC </w:instrText>
      </w:r>
      <w:r w:rsidR="00B96721" w:rsidRPr="00421876">
        <w:rPr>
          <w:rFonts w:eastAsia="宋体"/>
          <w:b/>
          <w:lang w:eastAsia="zh-CN"/>
        </w:rPr>
        <w:fldChar w:fldCharType="separate"/>
      </w:r>
      <w:r w:rsidR="001B047E">
        <w:rPr>
          <w:rFonts w:eastAsia="宋体"/>
          <w:b/>
          <w:noProof/>
          <w:lang w:eastAsia="zh-CN"/>
        </w:rPr>
        <w:t>11</w:t>
      </w:r>
      <w:r w:rsidR="00B96721" w:rsidRPr="00421876">
        <w:rPr>
          <w:rFonts w:eastAsia="宋体"/>
          <w:b/>
          <w:lang w:eastAsia="zh-CN"/>
        </w:rPr>
        <w:fldChar w:fldCharType="end"/>
      </w:r>
      <w:r w:rsidRPr="00421876">
        <w:rPr>
          <w:rFonts w:eastAsia="宋体"/>
          <w:b/>
          <w:lang w:eastAsia="zh-CN"/>
        </w:rPr>
        <w:t>:</w:t>
      </w:r>
      <w:r>
        <w:rPr>
          <w:rFonts w:eastAsia="宋体"/>
          <w:b/>
          <w:lang w:eastAsia="zh-CN"/>
        </w:rPr>
        <w:t xml:space="preserve"> For different open-loop parameter sets</w:t>
      </w:r>
      <w:r w:rsidR="006C68D0">
        <w:rPr>
          <w:rFonts w:eastAsia="宋体"/>
          <w:b/>
          <w:lang w:eastAsia="zh-CN"/>
        </w:rPr>
        <w:t>, i.e. different P0 values in the sets</w:t>
      </w:r>
      <w:r>
        <w:rPr>
          <w:rFonts w:eastAsia="宋体"/>
          <w:b/>
          <w:lang w:eastAsia="zh-CN"/>
        </w:rPr>
        <w:t xml:space="preserve">, </w:t>
      </w:r>
      <w:bookmarkStart w:id="33" w:name="_Hlk31900249"/>
      <w:r>
        <w:rPr>
          <w:rFonts w:eastAsia="宋体"/>
          <w:b/>
          <w:lang w:eastAsia="zh-CN"/>
        </w:rPr>
        <w:t>UE shares the same closed-loop power control loop</w:t>
      </w:r>
      <w:bookmarkEnd w:id="33"/>
      <w:r>
        <w:rPr>
          <w:rFonts w:eastAsia="宋体"/>
          <w:b/>
          <w:lang w:eastAsia="zh-CN"/>
        </w:rPr>
        <w:t>.</w:t>
      </w:r>
      <w:bookmarkEnd w:id="32"/>
    </w:p>
    <w:p w14:paraId="11348018" w14:textId="77777777" w:rsidR="00FA3FD3" w:rsidRDefault="00FA3FD3" w:rsidP="0012212A">
      <w:pPr>
        <w:pStyle w:val="a0"/>
        <w:rPr>
          <w:rFonts w:eastAsia="等线"/>
          <w:szCs w:val="20"/>
          <w:lang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4" w:name="OLE_LINK16"/>
      <w:r w:rsidRPr="005F15C7">
        <w:rPr>
          <w:b w:val="0"/>
          <w:bCs w:val="0"/>
          <w:kern w:val="0"/>
          <w:sz w:val="36"/>
          <w:szCs w:val="20"/>
          <w:lang w:val="fr-FR"/>
        </w:rPr>
        <w:t>Conclusion</w:t>
      </w:r>
    </w:p>
    <w:bookmarkEnd w:id="34"/>
    <w:p w14:paraId="1CDB6B43" w14:textId="42C7E00B"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the remaining issues on</w:t>
      </w:r>
      <w:r w:rsidR="00B13ADB">
        <w:rPr>
          <w:rFonts w:eastAsia="宋体"/>
          <w:szCs w:val="20"/>
          <w:lang w:val="en-GB" w:eastAsia="zh-CN"/>
        </w:rPr>
        <w:t xml:space="preserve">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58F94E11" w14:textId="5FB74E8F"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_Ref32513911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1</w:t>
      </w:r>
      <w:r w:rsidR="001B047E" w:rsidRPr="00421876">
        <w:rPr>
          <w:rFonts w:eastAsia="宋体"/>
          <w:b/>
          <w:lang w:eastAsia="zh-CN"/>
        </w:rPr>
        <w:t>:</w:t>
      </w:r>
      <w:r w:rsidR="001B047E" w:rsidRPr="0022755B">
        <w:rPr>
          <w:rFonts w:eastAsia="等线"/>
          <w:b/>
          <w:szCs w:val="20"/>
          <w:lang w:eastAsia="zh-CN"/>
        </w:rPr>
        <w:t xml:space="preserve"> Confirm the working assumption.</w:t>
      </w:r>
      <w:r>
        <w:rPr>
          <w:rFonts w:eastAsia="宋体"/>
          <w:szCs w:val="20"/>
          <w:lang w:eastAsia="zh-CN"/>
        </w:rPr>
        <w:fldChar w:fldCharType="end"/>
      </w:r>
    </w:p>
    <w:p w14:paraId="760A13E2" w14:textId="77777777" w:rsidR="00DE78BA" w:rsidRPr="0022755B" w:rsidRDefault="00DE78BA" w:rsidP="00DE78BA">
      <w:pPr>
        <w:numPr>
          <w:ilvl w:val="1"/>
          <w:numId w:val="32"/>
        </w:numPr>
        <w:spacing w:after="120"/>
        <w:rPr>
          <w:rFonts w:ascii="Times" w:eastAsia="宋体" w:hAnsi="Times"/>
          <w:b/>
          <w:szCs w:val="20"/>
          <w:lang w:val="en-GB" w:eastAsia="zh-CN"/>
        </w:rPr>
      </w:pPr>
      <w:r w:rsidRPr="0022755B">
        <w:rPr>
          <w:rFonts w:ascii="Times" w:eastAsia="宋体" w:hAnsi="Times"/>
          <w:b/>
          <w:szCs w:val="20"/>
          <w:lang w:val="en-GB" w:eastAsia="zh-CN"/>
        </w:rPr>
        <w:t xml:space="preserve">The maximum monitoring periodicity for UL CI is 5 slots </w:t>
      </w:r>
    </w:p>
    <w:p w14:paraId="54BBFB85" w14:textId="77DA74B7"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_Ref32513912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2</w:t>
      </w:r>
      <w:r w:rsidR="001B047E" w:rsidRPr="00421876">
        <w:rPr>
          <w:rFonts w:eastAsia="宋体"/>
          <w:b/>
          <w:lang w:eastAsia="zh-CN"/>
        </w:rPr>
        <w:t>:</w:t>
      </w:r>
      <w:r w:rsidR="001B047E" w:rsidRPr="0022755B">
        <w:rPr>
          <w:rFonts w:eastAsia="等线" w:hint="eastAsia"/>
          <w:b/>
          <w:szCs w:val="20"/>
          <w:lang w:eastAsia="zh-CN"/>
        </w:rPr>
        <w:t xml:space="preserve"> </w:t>
      </w:r>
      <w:r w:rsidR="001B047E" w:rsidRPr="0022755B">
        <w:rPr>
          <w:rFonts w:eastAsia="等线"/>
          <w:b/>
          <w:szCs w:val="20"/>
          <w:lang w:eastAsia="zh-CN"/>
        </w:rPr>
        <w:t xml:space="preserve">Confirm the working assumption for RRC parameter </w:t>
      </w:r>
      <w:r w:rsidR="001B047E" w:rsidRPr="00BA20B4">
        <w:rPr>
          <w:rFonts w:ascii="Times" w:hAnsi="Times"/>
          <w:b/>
          <w:i/>
          <w:szCs w:val="20"/>
          <w:lang w:val="en-GB" w:eastAsia="zh-CN"/>
        </w:rPr>
        <w:t>CI-</w:t>
      </w:r>
      <w:proofErr w:type="spellStart"/>
      <w:r w:rsidR="001B047E" w:rsidRPr="00BA20B4">
        <w:rPr>
          <w:rFonts w:ascii="Times" w:hAnsi="Times"/>
          <w:b/>
          <w:i/>
          <w:szCs w:val="20"/>
          <w:lang w:val="en-GB" w:eastAsia="zh-CN"/>
        </w:rPr>
        <w:t>PayloadSize</w:t>
      </w:r>
      <w:proofErr w:type="spellEnd"/>
      <w:r>
        <w:rPr>
          <w:rFonts w:eastAsia="宋体"/>
          <w:szCs w:val="20"/>
          <w:lang w:eastAsia="zh-CN"/>
        </w:rPr>
        <w:fldChar w:fldCharType="end"/>
      </w:r>
    </w:p>
    <w:p w14:paraId="340479FD" w14:textId="77777777" w:rsidR="00DE78BA" w:rsidRPr="00BA20B4" w:rsidRDefault="00DE78BA" w:rsidP="00DE78BA">
      <w:pPr>
        <w:numPr>
          <w:ilvl w:val="2"/>
          <w:numId w:val="33"/>
        </w:numPr>
        <w:spacing w:after="120"/>
        <w:ind w:left="1259"/>
        <w:rPr>
          <w:rFonts w:ascii="Times" w:eastAsia="宋体" w:hAnsi="Times"/>
          <w:b/>
          <w:i/>
          <w:szCs w:val="20"/>
          <w:lang w:val="en-GB" w:eastAsia="zh-CN"/>
        </w:rPr>
      </w:pPr>
      <w:r w:rsidRPr="00BA20B4">
        <w:rPr>
          <w:rFonts w:ascii="Times" w:eastAsia="宋体" w:hAnsi="Times" w:hint="eastAsia"/>
          <w:b/>
          <w:i/>
          <w:szCs w:val="20"/>
          <w:lang w:val="en-GB" w:eastAsia="zh-CN"/>
        </w:rPr>
        <w:t>{1,2,4,5,7,8,10,14,16,20,25,28,32,35,56,112}</w:t>
      </w:r>
    </w:p>
    <w:p w14:paraId="6C4160C8" w14:textId="34C6E63B"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_Ref32513913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3</w:t>
      </w:r>
      <w:r w:rsidR="001B047E" w:rsidRPr="00421876">
        <w:rPr>
          <w:rFonts w:eastAsia="宋体"/>
          <w:b/>
          <w:lang w:eastAsia="zh-CN"/>
        </w:rPr>
        <w:t>:</w:t>
      </w:r>
      <w:r w:rsidR="001B047E" w:rsidRPr="000F6250">
        <w:rPr>
          <w:rFonts w:eastAsia="宋体"/>
          <w:b/>
          <w:szCs w:val="20"/>
          <w:lang w:val="en-GB" w:eastAsia="zh-CN"/>
        </w:rPr>
        <w:t xml:space="preserve"> UE is not expected to be configured with a time duration for CI less than the time different (in symbols) between any adjacent monitoring occasions in a slot</w:t>
      </w:r>
      <w:r w:rsidR="001B047E">
        <w:rPr>
          <w:rFonts w:eastAsia="宋体"/>
          <w:b/>
          <w:szCs w:val="20"/>
          <w:lang w:val="en-GB" w:eastAsia="zh-CN"/>
        </w:rPr>
        <w:t>.</w:t>
      </w:r>
      <w:r>
        <w:rPr>
          <w:rFonts w:eastAsia="宋体"/>
          <w:szCs w:val="20"/>
          <w:lang w:eastAsia="zh-CN"/>
        </w:rPr>
        <w:fldChar w:fldCharType="end"/>
      </w:r>
    </w:p>
    <w:p w14:paraId="3C6411F7" w14:textId="5B60DFB8"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_Ref32513914 \h </w:instrText>
      </w:r>
      <w:r>
        <w:rPr>
          <w:rFonts w:eastAsia="宋体"/>
          <w:szCs w:val="20"/>
          <w:lang w:eastAsia="zh-CN"/>
        </w:rPr>
      </w:r>
      <w:r>
        <w:rPr>
          <w:rFonts w:eastAsia="宋体"/>
          <w:szCs w:val="20"/>
          <w:lang w:eastAsia="zh-CN"/>
        </w:rPr>
        <w:fldChar w:fldCharType="separate"/>
      </w:r>
      <w:r w:rsidR="001B047E" w:rsidRPr="00CF258C">
        <w:rPr>
          <w:rFonts w:eastAsia="宋体"/>
          <w:b/>
          <w:lang w:eastAsia="zh-CN"/>
        </w:rPr>
        <w:t xml:space="preserve">Proposal </w:t>
      </w:r>
      <w:r w:rsidR="001B047E">
        <w:rPr>
          <w:rFonts w:eastAsia="宋体"/>
          <w:b/>
          <w:noProof/>
          <w:lang w:eastAsia="zh-CN"/>
        </w:rPr>
        <w:t>4</w:t>
      </w:r>
      <w:r w:rsidR="001B047E" w:rsidRPr="00CF258C">
        <w:rPr>
          <w:rFonts w:eastAsia="宋体"/>
          <w:b/>
          <w:lang w:eastAsia="zh-CN"/>
        </w:rPr>
        <w:t xml:space="preserve">: </w:t>
      </w:r>
      <w:r w:rsidR="001B047E" w:rsidRPr="00733008">
        <w:rPr>
          <w:rFonts w:eastAsia="等线"/>
          <w:b/>
          <w:szCs w:val="20"/>
          <w:lang w:val="en-GB" w:eastAsia="zh-CN"/>
        </w:rPr>
        <w:t>For UL transmission with associated PDCCH,</w:t>
      </w:r>
      <w:r w:rsidR="001B047E">
        <w:rPr>
          <w:rFonts w:eastAsia="等线"/>
          <w:b/>
          <w:szCs w:val="20"/>
          <w:lang w:val="en-GB" w:eastAsia="zh-CN"/>
        </w:rPr>
        <w:t xml:space="preserve"> </w:t>
      </w:r>
      <w:r w:rsidR="001B047E" w:rsidRPr="00C9270D">
        <w:rPr>
          <w:rFonts w:ascii="Times" w:eastAsia="宋体" w:hAnsi="Times" w:cs="Times"/>
          <w:b/>
          <w:bCs/>
          <w:iCs/>
          <w:lang w:val="en-GB" w:eastAsia="zh-CN"/>
        </w:rPr>
        <w:t>UE monitors UL CI at least at the latest monitoring occasion ending no later than X symbols before the start of the UL transmission, and X is related to UL CI processing time.</w:t>
      </w:r>
      <w:r>
        <w:rPr>
          <w:rFonts w:eastAsia="宋体"/>
          <w:szCs w:val="20"/>
          <w:lang w:eastAsia="zh-CN"/>
        </w:rPr>
        <w:fldChar w:fldCharType="end"/>
      </w:r>
    </w:p>
    <w:p w14:paraId="27371EA7" w14:textId="77777777" w:rsidR="00DE78BA" w:rsidRPr="00302EAA" w:rsidRDefault="00DE78BA" w:rsidP="00DE78BA">
      <w:pPr>
        <w:pStyle w:val="a0"/>
        <w:numPr>
          <w:ilvl w:val="0"/>
          <w:numId w:val="12"/>
        </w:numPr>
        <w:rPr>
          <w:rFonts w:eastAsia="等线"/>
          <w:b/>
          <w:szCs w:val="20"/>
          <w:lang w:val="en-GB" w:eastAsia="zh-CN"/>
        </w:rPr>
      </w:pPr>
      <w:r w:rsidRPr="00733008">
        <w:rPr>
          <w:b/>
        </w:rPr>
        <w:lastRenderedPageBreak/>
        <w:t xml:space="preserve">UE buffers PDCCH in each monitoring occasion for UL CI. If a PDCCH for grant is decoded, UE starts to decode </w:t>
      </w:r>
      <w:r>
        <w:rPr>
          <w:b/>
        </w:rPr>
        <w:t xml:space="preserve">the PDCCH for </w:t>
      </w:r>
      <w:r w:rsidRPr="00733008">
        <w:rPr>
          <w:b/>
        </w:rPr>
        <w:t>UL CI</w:t>
      </w:r>
      <w:r>
        <w:rPr>
          <w:b/>
        </w:rPr>
        <w:t xml:space="preserve"> </w:t>
      </w:r>
      <w:r w:rsidRPr="00306C40">
        <w:rPr>
          <w:rFonts w:ascii="Times" w:eastAsia="宋体" w:hAnsi="Times" w:cs="Times"/>
          <w:b/>
          <w:bCs/>
          <w:iCs/>
          <w:lang w:val="en-GB" w:eastAsia="zh-CN"/>
        </w:rPr>
        <w:t>at the latest monitoring occasion ending no later than X symbols before the start of the UL transmission</w:t>
      </w:r>
      <w:r w:rsidRPr="00733008">
        <w:rPr>
          <w:b/>
        </w:rPr>
        <w:t xml:space="preserve">. </w:t>
      </w:r>
    </w:p>
    <w:p w14:paraId="5B7A483D" w14:textId="6D680C02"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_Ref21009225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5</w:t>
      </w:r>
      <w:r w:rsidR="001B047E" w:rsidRPr="00421876">
        <w:rPr>
          <w:rFonts w:eastAsia="宋体"/>
          <w:b/>
          <w:lang w:eastAsia="zh-CN"/>
        </w:rPr>
        <w:t>:</w:t>
      </w:r>
      <w:r w:rsidR="001B047E" w:rsidRPr="00CF258C">
        <w:rPr>
          <w:rFonts w:eastAsia="宋体"/>
          <w:b/>
          <w:lang w:eastAsia="zh-CN"/>
        </w:rPr>
        <w:t xml:space="preserve"> </w:t>
      </w:r>
      <w:r w:rsidR="001B047E" w:rsidRPr="00733008">
        <w:rPr>
          <w:rFonts w:eastAsia="等线"/>
          <w:b/>
          <w:szCs w:val="20"/>
          <w:lang w:val="en-GB" w:eastAsia="zh-CN"/>
        </w:rPr>
        <w:t xml:space="preserve">For UL transmission without associated PDCCH, </w:t>
      </w:r>
      <w:r w:rsidR="001B047E" w:rsidRPr="00733008">
        <w:rPr>
          <w:rFonts w:ascii="Times" w:eastAsia="宋体" w:hAnsi="Times" w:cs="Times"/>
          <w:b/>
          <w:bCs/>
          <w:iCs/>
          <w:lang w:val="en-GB" w:eastAsia="zh-CN"/>
        </w:rPr>
        <w:t>UE monitors UL CI at least at the latest monitoring occasion that ends no later than X symbols before the start of the UL transmission, and X is related to UL CI processing time</w:t>
      </w:r>
      <w:r w:rsidR="001B047E" w:rsidRPr="00733008">
        <w:rPr>
          <w:rFonts w:eastAsia="等线"/>
          <w:b/>
          <w:szCs w:val="20"/>
          <w:lang w:val="en-GB" w:eastAsia="zh-CN"/>
        </w:rPr>
        <w:t>.</w:t>
      </w:r>
      <w:r>
        <w:rPr>
          <w:rFonts w:eastAsia="宋体"/>
          <w:szCs w:val="20"/>
          <w:lang w:eastAsia="zh-CN"/>
        </w:rPr>
        <w:fldChar w:fldCharType="end"/>
      </w:r>
    </w:p>
    <w:p w14:paraId="091C31D6" w14:textId="66DD2736"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_Ref32513915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6</w:t>
      </w:r>
      <w:r w:rsidR="001B047E" w:rsidRPr="00421876">
        <w:rPr>
          <w:rFonts w:eastAsia="宋体"/>
          <w:b/>
          <w:lang w:eastAsia="zh-CN"/>
        </w:rPr>
        <w:t>:</w:t>
      </w:r>
      <w:r w:rsidR="001B047E" w:rsidRPr="002978B3">
        <w:rPr>
          <w:rFonts w:eastAsiaTheme="minorEastAsia"/>
          <w:b/>
          <w:lang w:eastAsia="zh-CN"/>
        </w:rPr>
        <w:t xml:space="preserve"> In case of UL inter-UE prioritization, when </w:t>
      </w:r>
      <w:r w:rsidR="001B047E" w:rsidRPr="002978B3">
        <w:rPr>
          <w:rFonts w:eastAsiaTheme="minorEastAsia" w:hint="eastAsia"/>
          <w:b/>
          <w:lang w:val="en-GB" w:eastAsia="zh-CN"/>
        </w:rPr>
        <w:t xml:space="preserve">a UL transmission </w:t>
      </w:r>
      <w:r w:rsidR="001B047E" w:rsidRPr="00041A3A">
        <w:rPr>
          <w:rFonts w:eastAsiaTheme="minorEastAsia"/>
          <w:b/>
          <w:lang w:val="en-GB" w:eastAsia="zh-CN"/>
        </w:rPr>
        <w:t xml:space="preserve">from a UE </w:t>
      </w:r>
      <w:r w:rsidR="001B047E" w:rsidRPr="00041A3A">
        <w:rPr>
          <w:rFonts w:eastAsia="宋体"/>
          <w:b/>
          <w:lang w:eastAsia="zh-CN"/>
        </w:rPr>
        <w:t>is cancelled by UL CI</w:t>
      </w:r>
      <w:r w:rsidR="001B047E" w:rsidRPr="00041A3A">
        <w:rPr>
          <w:rFonts w:eastAsiaTheme="minorEastAsia"/>
          <w:b/>
          <w:lang w:eastAsia="zh-CN"/>
        </w:rPr>
        <w:t xml:space="preserve">, the UE is </w:t>
      </w:r>
      <w:r w:rsidR="001B047E" w:rsidRPr="00041A3A">
        <w:rPr>
          <w:rFonts w:eastAsiaTheme="minorEastAsia"/>
          <w:b/>
          <w:iCs/>
          <w:lang w:val="en-GB" w:eastAsia="zh-CN"/>
        </w:rPr>
        <w:t>not expected to be scheduled to transmit in the non-overlapping cancelled symbols.</w:t>
      </w:r>
      <w:r>
        <w:rPr>
          <w:rFonts w:eastAsia="宋体"/>
          <w:szCs w:val="20"/>
          <w:lang w:eastAsia="zh-CN"/>
        </w:rPr>
        <w:fldChar w:fldCharType="end"/>
      </w:r>
    </w:p>
    <w:p w14:paraId="28C05F2B" w14:textId="115B75D6"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_Ref32513916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7</w:t>
      </w:r>
      <w:r w:rsidR="001B047E" w:rsidRPr="00421876">
        <w:rPr>
          <w:rFonts w:eastAsia="宋体"/>
          <w:b/>
          <w:lang w:eastAsia="zh-CN"/>
        </w:rPr>
        <w:t>:</w:t>
      </w:r>
      <w:r w:rsidR="001B047E" w:rsidRPr="000F6250">
        <w:rPr>
          <w:rFonts w:eastAsia="等线"/>
          <w:b/>
          <w:szCs w:val="20"/>
          <w:lang w:eastAsia="zh-CN"/>
        </w:rPr>
        <w:t xml:space="preserve"> For PUSCH repetitions type A and type B with UL configured grant, the RV assignment for the repetitions is not affected by the repetitions that are cancelled by UL CI.</w:t>
      </w:r>
      <w:r>
        <w:rPr>
          <w:rFonts w:eastAsia="宋体"/>
          <w:szCs w:val="20"/>
          <w:lang w:eastAsia="zh-CN"/>
        </w:rPr>
        <w:fldChar w:fldCharType="end"/>
      </w:r>
    </w:p>
    <w:p w14:paraId="32BB6A33" w14:textId="26D3EFF2"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_Ref32513917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8</w:t>
      </w:r>
      <w:r w:rsidR="001B047E" w:rsidRPr="00421876">
        <w:rPr>
          <w:rFonts w:eastAsia="宋体"/>
          <w:b/>
          <w:lang w:eastAsia="zh-CN"/>
        </w:rPr>
        <w:t>:</w:t>
      </w:r>
      <w:r w:rsidR="001B047E" w:rsidRPr="009608C3">
        <w:rPr>
          <w:rFonts w:eastAsia="等线"/>
          <w:b/>
          <w:szCs w:val="20"/>
          <w:lang w:val="en-GB" w:eastAsia="zh-CN"/>
        </w:rPr>
        <w:t xml:space="preserve"> </w:t>
      </w:r>
      <w:r w:rsidR="001B047E" w:rsidRPr="009608C3">
        <w:rPr>
          <w:rFonts w:hint="eastAsia"/>
          <w:b/>
          <w:bCs/>
          <w:iCs/>
          <w:szCs w:val="20"/>
          <w:lang w:val="en-GB" w:eastAsia="zh-CN"/>
        </w:rPr>
        <w:t>Up to X BDs can be configured for UL CI</w:t>
      </w:r>
      <w:r w:rsidR="001B047E" w:rsidRPr="009608C3">
        <w:rPr>
          <w:b/>
          <w:bCs/>
          <w:iCs/>
          <w:szCs w:val="20"/>
          <w:lang w:val="en-GB" w:eastAsia="zh-CN"/>
        </w:rPr>
        <w:t xml:space="preserve"> per monitoring occasion</w:t>
      </w:r>
      <w:r>
        <w:rPr>
          <w:rFonts w:eastAsia="宋体"/>
          <w:szCs w:val="20"/>
          <w:lang w:eastAsia="zh-CN"/>
        </w:rPr>
        <w:fldChar w:fldCharType="end"/>
      </w:r>
    </w:p>
    <w:p w14:paraId="5AE64A34" w14:textId="77777777" w:rsidR="00DE78BA" w:rsidRPr="009608C3" w:rsidRDefault="00DE78BA" w:rsidP="00DE78BA">
      <w:pPr>
        <w:pStyle w:val="a0"/>
        <w:numPr>
          <w:ilvl w:val="1"/>
          <w:numId w:val="32"/>
        </w:numPr>
        <w:rPr>
          <w:rFonts w:eastAsia="等线"/>
          <w:b/>
          <w:szCs w:val="20"/>
          <w:lang w:val="en-GB" w:eastAsia="zh-CN"/>
        </w:rPr>
      </w:pPr>
      <w:r w:rsidRPr="009608C3">
        <w:rPr>
          <w:rFonts w:eastAsia="等线" w:hint="eastAsia"/>
          <w:b/>
          <w:szCs w:val="20"/>
          <w:lang w:val="en-GB" w:eastAsia="zh-CN"/>
        </w:rPr>
        <w:t>T</w:t>
      </w:r>
      <w:r w:rsidRPr="009608C3">
        <w:rPr>
          <w:rFonts w:eastAsia="等线"/>
          <w:b/>
          <w:szCs w:val="20"/>
          <w:lang w:val="en-GB" w:eastAsia="zh-CN"/>
        </w:rPr>
        <w:t>he value of X is defined as UE capability</w:t>
      </w:r>
    </w:p>
    <w:p w14:paraId="40C094D3" w14:textId="40F0AAEF"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_Ref32513918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9</w:t>
      </w:r>
      <w:r w:rsidR="001B047E" w:rsidRPr="00421876">
        <w:rPr>
          <w:rFonts w:eastAsia="宋体"/>
          <w:b/>
          <w:lang w:eastAsia="zh-CN"/>
        </w:rPr>
        <w:t>:</w:t>
      </w:r>
      <w:r w:rsidR="001B047E" w:rsidRPr="00956485">
        <w:rPr>
          <w:rFonts w:eastAsia="等线"/>
          <w:b/>
          <w:szCs w:val="20"/>
          <w:lang w:eastAsia="zh-CN"/>
        </w:rPr>
        <w:t xml:space="preserve"> For a UE configured with UL CI, the number of BD/CCE for the monitoring occasions for UL CI in a slot</w:t>
      </w:r>
      <w:r w:rsidR="001B047E">
        <w:rPr>
          <w:rFonts w:eastAsia="宋体" w:hint="eastAsia"/>
          <w:b/>
          <w:szCs w:val="20"/>
          <w:lang w:eastAsia="zh-CN"/>
        </w:rPr>
        <w:t xml:space="preserve"> or a monitoring span</w:t>
      </w:r>
      <w:r w:rsidR="001B047E" w:rsidRPr="00956485">
        <w:rPr>
          <w:rFonts w:eastAsia="等线"/>
          <w:b/>
          <w:szCs w:val="20"/>
          <w:lang w:eastAsia="zh-CN"/>
        </w:rPr>
        <w:t xml:space="preserve"> should be </w:t>
      </w:r>
      <w:r w:rsidR="001B047E">
        <w:rPr>
          <w:rFonts w:eastAsia="宋体" w:hint="eastAsia"/>
          <w:b/>
          <w:szCs w:val="20"/>
          <w:lang w:eastAsia="zh-CN"/>
        </w:rPr>
        <w:t>counted</w:t>
      </w:r>
      <w:r w:rsidR="001B047E" w:rsidRPr="00956485">
        <w:rPr>
          <w:rFonts w:eastAsia="等线"/>
          <w:b/>
          <w:szCs w:val="20"/>
          <w:lang w:eastAsia="zh-CN"/>
        </w:rPr>
        <w:t xml:space="preserve"> </w:t>
      </w:r>
      <w:r w:rsidR="001B047E" w:rsidRPr="00956485">
        <w:rPr>
          <w:rFonts w:eastAsia="等线"/>
          <w:b/>
          <w:szCs w:val="20"/>
          <w:lang w:eastAsia="zh-CN"/>
        </w:rPr>
        <w:t>in the total number of BD/CCE for the monitoring occasions for PDCCH in the slot</w:t>
      </w:r>
      <w:r w:rsidR="001B047E">
        <w:rPr>
          <w:rFonts w:eastAsia="宋体" w:hint="eastAsia"/>
          <w:b/>
          <w:szCs w:val="20"/>
          <w:lang w:eastAsia="zh-CN"/>
        </w:rPr>
        <w:t xml:space="preserve"> or monitoring span</w:t>
      </w:r>
      <w:r w:rsidR="001B047E" w:rsidRPr="00956485">
        <w:rPr>
          <w:rFonts w:eastAsia="等线"/>
          <w:b/>
          <w:szCs w:val="20"/>
          <w:lang w:eastAsia="zh-CN"/>
        </w:rPr>
        <w:t>, even when the UE does not monitor a UL CI.</w:t>
      </w:r>
      <w:r>
        <w:rPr>
          <w:rFonts w:eastAsia="宋体"/>
          <w:szCs w:val="20"/>
          <w:lang w:eastAsia="zh-CN"/>
        </w:rPr>
        <w:fldChar w:fldCharType="end"/>
      </w:r>
    </w:p>
    <w:p w14:paraId="7C9C25E0" w14:textId="7CD66CC8" w:rsidR="00DE78BA"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_Ref32513921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10</w:t>
      </w:r>
      <w:r w:rsidR="001B047E" w:rsidRPr="00421876">
        <w:rPr>
          <w:rFonts w:eastAsia="宋体"/>
          <w:b/>
          <w:lang w:eastAsia="zh-CN"/>
        </w:rPr>
        <w:t>:</w:t>
      </w:r>
      <w:r w:rsidR="001B047E" w:rsidRPr="00E0042D">
        <w:rPr>
          <w:rFonts w:eastAsia="等线"/>
          <w:b/>
          <w:szCs w:val="20"/>
          <w:lang w:val="en-GB" w:eastAsia="zh-CN"/>
        </w:rPr>
        <w:t xml:space="preserve"> UE behaviour for handling intra-UE and inter-UE prioritization simultaneously should be specified.</w:t>
      </w:r>
      <w:r w:rsidR="001B047E">
        <w:rPr>
          <w:rFonts w:eastAsia="宋体" w:hint="eastAsia"/>
          <w:b/>
          <w:szCs w:val="20"/>
          <w:lang w:val="en-GB" w:eastAsia="zh-CN"/>
        </w:rPr>
        <w:t xml:space="preserve"> RAN1 to decide one of the </w:t>
      </w:r>
      <w:r w:rsidR="001B047E">
        <w:rPr>
          <w:rFonts w:eastAsiaTheme="minorEastAsia"/>
          <w:b/>
          <w:lang w:val="en-GB" w:eastAsia="zh-CN"/>
        </w:rPr>
        <w:t>following options. F</w:t>
      </w:r>
      <w:r w:rsidR="001B047E">
        <w:rPr>
          <w:rFonts w:eastAsia="宋体" w:hint="eastAsia"/>
          <w:b/>
          <w:lang w:val="en-GB" w:eastAsia="zh-CN"/>
        </w:rPr>
        <w:t xml:space="preserve">rom UE </w:t>
      </w:r>
      <w:r w:rsidR="001B047E">
        <w:rPr>
          <w:rFonts w:eastAsia="宋体" w:hint="eastAsia"/>
          <w:b/>
          <w:lang w:val="en-GB" w:eastAsia="zh-CN"/>
        </w:rPr>
        <w:t>perspective</w:t>
      </w:r>
      <w:r w:rsidR="001B047E">
        <w:rPr>
          <w:rFonts w:eastAsia="宋体"/>
          <w:b/>
          <w:lang w:val="en-GB" w:eastAsia="zh-CN"/>
        </w:rPr>
        <w:t>, o</w:t>
      </w:r>
      <w:r w:rsidR="001B047E">
        <w:rPr>
          <w:rFonts w:eastAsia="宋体" w:hint="eastAsia"/>
          <w:b/>
          <w:lang w:val="en-GB" w:eastAsia="zh-CN"/>
        </w:rPr>
        <w:t xml:space="preserve">ption 3 is </w:t>
      </w:r>
      <w:r w:rsidR="001B047E">
        <w:rPr>
          <w:rFonts w:eastAsia="宋体"/>
          <w:b/>
          <w:lang w:val="en-GB" w:eastAsia="zh-CN"/>
        </w:rPr>
        <w:t>preferred</w:t>
      </w:r>
      <w:r w:rsidR="001B047E">
        <w:rPr>
          <w:rFonts w:eastAsia="宋体" w:hint="eastAsia"/>
          <w:b/>
          <w:lang w:val="en-GB" w:eastAsia="zh-CN"/>
        </w:rPr>
        <w:t xml:space="preserve">. </w:t>
      </w:r>
      <w:r>
        <w:rPr>
          <w:rFonts w:eastAsia="宋体"/>
          <w:szCs w:val="20"/>
          <w:lang w:eastAsia="zh-CN"/>
        </w:rPr>
        <w:fldChar w:fldCharType="end"/>
      </w:r>
    </w:p>
    <w:p w14:paraId="28699A35" w14:textId="77777777" w:rsidR="00B96721" w:rsidRPr="004768F3" w:rsidRDefault="00B96721" w:rsidP="00B96721">
      <w:pPr>
        <w:pStyle w:val="a0"/>
        <w:numPr>
          <w:ilvl w:val="0"/>
          <w:numId w:val="54"/>
        </w:numPr>
        <w:rPr>
          <w:rFonts w:eastAsia="等线"/>
          <w:b/>
          <w:szCs w:val="20"/>
          <w:lang w:val="en-GB" w:eastAsia="zh-CN"/>
        </w:rPr>
      </w:pPr>
      <w:r w:rsidRPr="004768F3">
        <w:rPr>
          <w:rFonts w:eastAsia="等线" w:hint="eastAsia"/>
          <w:b/>
          <w:szCs w:val="20"/>
          <w:lang w:val="en-GB" w:eastAsia="zh-CN"/>
        </w:rPr>
        <w:t>O</w:t>
      </w:r>
      <w:r w:rsidRPr="004768F3">
        <w:rPr>
          <w:rFonts w:eastAsia="等线"/>
          <w:b/>
          <w:szCs w:val="20"/>
          <w:lang w:val="en-GB" w:eastAsia="zh-CN"/>
        </w:rPr>
        <w:t xml:space="preserve">ption 1: </w:t>
      </w:r>
      <w:r>
        <w:rPr>
          <w:rFonts w:eastAsia="宋体" w:hint="eastAsia"/>
          <w:b/>
          <w:szCs w:val="20"/>
          <w:lang w:val="en-GB" w:eastAsia="zh-CN"/>
        </w:rPr>
        <w:t>H</w:t>
      </w:r>
      <w:r w:rsidRPr="004768F3">
        <w:rPr>
          <w:rFonts w:eastAsia="等线"/>
          <w:b/>
          <w:szCs w:val="20"/>
          <w:lang w:val="en-GB" w:eastAsia="zh-CN"/>
        </w:rPr>
        <w:t xml:space="preserve">andling of intra-UE prioritization for overlapping UL transmissions </w:t>
      </w:r>
      <w:r>
        <w:rPr>
          <w:rFonts w:eastAsia="宋体" w:hint="eastAsia"/>
          <w:b/>
          <w:szCs w:val="20"/>
          <w:lang w:val="en-GB" w:eastAsia="zh-CN"/>
        </w:rPr>
        <w:t xml:space="preserve">is performed </w:t>
      </w:r>
      <w:r w:rsidRPr="004768F3">
        <w:rPr>
          <w:rFonts w:eastAsia="等线"/>
          <w:b/>
          <w:szCs w:val="20"/>
          <w:lang w:val="en-GB" w:eastAsia="zh-CN"/>
        </w:rPr>
        <w:t>first</w:t>
      </w:r>
      <w:r>
        <w:rPr>
          <w:rFonts w:eastAsia="宋体" w:hint="eastAsia"/>
          <w:b/>
          <w:szCs w:val="20"/>
          <w:lang w:val="en-GB" w:eastAsia="zh-CN"/>
        </w:rPr>
        <w:t>ly</w:t>
      </w:r>
      <w:r w:rsidRPr="004768F3">
        <w:rPr>
          <w:rFonts w:eastAsia="等线"/>
          <w:b/>
          <w:szCs w:val="20"/>
          <w:lang w:val="en-GB" w:eastAsia="zh-CN"/>
        </w:rPr>
        <w:t xml:space="preserve"> and handling of inter-UE prioritization for UL transmission overlapping with resources by UL CI </w:t>
      </w:r>
      <w:r>
        <w:rPr>
          <w:rFonts w:eastAsia="宋体" w:hint="eastAsia"/>
          <w:b/>
          <w:szCs w:val="20"/>
          <w:lang w:val="en-GB" w:eastAsia="zh-CN"/>
        </w:rPr>
        <w:t xml:space="preserve">is performed </w:t>
      </w:r>
      <w:r w:rsidRPr="004768F3">
        <w:rPr>
          <w:rFonts w:eastAsia="等线"/>
          <w:b/>
          <w:szCs w:val="20"/>
          <w:lang w:val="en-GB" w:eastAsia="zh-CN"/>
        </w:rPr>
        <w:t>second</w:t>
      </w:r>
      <w:r>
        <w:rPr>
          <w:rFonts w:eastAsia="宋体" w:hint="eastAsia"/>
          <w:b/>
          <w:szCs w:val="20"/>
          <w:lang w:val="en-GB" w:eastAsia="zh-CN"/>
        </w:rPr>
        <w:t>ly</w:t>
      </w:r>
    </w:p>
    <w:p w14:paraId="764DBD51" w14:textId="77777777" w:rsidR="00B96721" w:rsidRPr="001F5B0C" w:rsidRDefault="00B96721" w:rsidP="00B96721">
      <w:pPr>
        <w:pStyle w:val="a0"/>
        <w:numPr>
          <w:ilvl w:val="0"/>
          <w:numId w:val="54"/>
        </w:numPr>
        <w:rPr>
          <w:rFonts w:eastAsia="等线"/>
          <w:b/>
          <w:szCs w:val="20"/>
          <w:lang w:val="en-GB" w:eastAsia="zh-CN"/>
        </w:rPr>
      </w:pPr>
      <w:r w:rsidRPr="001F5B0C">
        <w:rPr>
          <w:rFonts w:eastAsia="等线" w:hint="eastAsia"/>
          <w:b/>
          <w:szCs w:val="20"/>
          <w:lang w:val="en-GB" w:eastAsia="zh-CN"/>
        </w:rPr>
        <w:t>Option 2: H</w:t>
      </w:r>
      <w:r w:rsidRPr="001F5B0C">
        <w:rPr>
          <w:rFonts w:eastAsia="等线"/>
          <w:b/>
          <w:szCs w:val="20"/>
          <w:lang w:val="en-GB" w:eastAsia="zh-CN"/>
        </w:rPr>
        <w:t xml:space="preserve">andling of inter-UE prioritization for UL transmission overlapping with resources by UL CI </w:t>
      </w:r>
      <w:r w:rsidRPr="001F5B0C">
        <w:rPr>
          <w:rFonts w:eastAsia="等线" w:hint="eastAsia"/>
          <w:b/>
          <w:szCs w:val="20"/>
          <w:lang w:val="en-GB" w:eastAsia="zh-CN"/>
        </w:rPr>
        <w:t xml:space="preserve">is performed </w:t>
      </w:r>
      <w:r w:rsidRPr="001F5B0C">
        <w:rPr>
          <w:rFonts w:eastAsia="等线"/>
          <w:b/>
          <w:szCs w:val="20"/>
          <w:lang w:val="en-GB" w:eastAsia="zh-CN"/>
        </w:rPr>
        <w:t>first</w:t>
      </w:r>
      <w:r w:rsidRPr="001F5B0C">
        <w:rPr>
          <w:rFonts w:eastAsia="等线" w:hint="eastAsia"/>
          <w:b/>
          <w:szCs w:val="20"/>
          <w:lang w:val="en-GB" w:eastAsia="zh-CN"/>
        </w:rPr>
        <w:t>ly</w:t>
      </w:r>
      <w:r w:rsidRPr="001F5B0C">
        <w:rPr>
          <w:rFonts w:eastAsia="等线"/>
          <w:b/>
          <w:szCs w:val="20"/>
          <w:lang w:val="en-GB" w:eastAsia="zh-CN"/>
        </w:rPr>
        <w:t xml:space="preserve"> and handling of intra-UE prioritization for overlapping UL transmissions </w:t>
      </w:r>
      <w:r w:rsidRPr="001F5B0C">
        <w:rPr>
          <w:rFonts w:eastAsia="等线" w:hint="eastAsia"/>
          <w:b/>
          <w:szCs w:val="20"/>
          <w:lang w:val="en-GB" w:eastAsia="zh-CN"/>
        </w:rPr>
        <w:t xml:space="preserve">is performed </w:t>
      </w:r>
      <w:r w:rsidRPr="001F5B0C">
        <w:rPr>
          <w:rFonts w:eastAsia="等线"/>
          <w:b/>
          <w:szCs w:val="20"/>
          <w:lang w:val="en-GB" w:eastAsia="zh-CN"/>
        </w:rPr>
        <w:t>second</w:t>
      </w:r>
      <w:r w:rsidRPr="001F5B0C">
        <w:rPr>
          <w:rFonts w:eastAsia="等线" w:hint="eastAsia"/>
          <w:b/>
          <w:szCs w:val="20"/>
          <w:lang w:val="en-GB" w:eastAsia="zh-CN"/>
        </w:rPr>
        <w:t>ly</w:t>
      </w:r>
    </w:p>
    <w:p w14:paraId="1F64B301" w14:textId="77777777" w:rsidR="00B96721" w:rsidRPr="004768F3" w:rsidRDefault="00B96721" w:rsidP="00B96721">
      <w:pPr>
        <w:pStyle w:val="a0"/>
        <w:numPr>
          <w:ilvl w:val="0"/>
          <w:numId w:val="54"/>
        </w:numPr>
        <w:rPr>
          <w:rFonts w:eastAsia="等线"/>
          <w:b/>
          <w:szCs w:val="20"/>
          <w:lang w:val="en-GB" w:eastAsia="zh-CN"/>
        </w:rPr>
      </w:pPr>
      <w:r w:rsidRPr="002978B3">
        <w:rPr>
          <w:rFonts w:eastAsia="等线"/>
          <w:b/>
          <w:szCs w:val="20"/>
          <w:lang w:val="en-GB" w:eastAsia="zh-CN"/>
        </w:rPr>
        <w:t xml:space="preserve">Option 3: </w:t>
      </w:r>
      <w:r>
        <w:rPr>
          <w:rFonts w:eastAsia="宋体" w:hint="eastAsia"/>
          <w:b/>
          <w:szCs w:val="20"/>
          <w:lang w:val="en-GB" w:eastAsia="zh-CN"/>
        </w:rPr>
        <w:t>UE performs</w:t>
      </w:r>
      <w:r w:rsidRPr="004768F3">
        <w:rPr>
          <w:rFonts w:eastAsia="等线"/>
          <w:b/>
          <w:szCs w:val="20"/>
          <w:lang w:val="en-GB" w:eastAsia="zh-CN"/>
        </w:rPr>
        <w:t xml:space="preserve"> intra-UE or inter-UE cancellation for the overlapped UL channels </w:t>
      </w:r>
      <w:r>
        <w:rPr>
          <w:rFonts w:eastAsia="宋体" w:hint="eastAsia"/>
          <w:b/>
          <w:szCs w:val="20"/>
          <w:lang w:val="en-GB" w:eastAsia="zh-CN"/>
        </w:rPr>
        <w:t>according to the time order</w:t>
      </w:r>
      <w:r w:rsidRPr="004768F3">
        <w:rPr>
          <w:rFonts w:eastAsia="等线"/>
          <w:b/>
          <w:szCs w:val="20"/>
          <w:lang w:val="en-GB" w:eastAsia="zh-CN"/>
        </w:rPr>
        <w:t xml:space="preserve"> </w:t>
      </w:r>
      <w:r>
        <w:rPr>
          <w:rFonts w:eastAsia="宋体" w:hint="eastAsia"/>
          <w:b/>
          <w:szCs w:val="20"/>
          <w:lang w:val="en-GB" w:eastAsia="zh-CN"/>
        </w:rPr>
        <w:t>which is determined by</w:t>
      </w:r>
      <w:r w:rsidRPr="004768F3">
        <w:rPr>
          <w:rFonts w:eastAsia="等线"/>
          <w:b/>
          <w:szCs w:val="20"/>
          <w:lang w:val="en-GB" w:eastAsia="zh-CN"/>
        </w:rPr>
        <w:t xml:space="preserve"> the receiving time </w:t>
      </w:r>
      <w:r>
        <w:rPr>
          <w:rFonts w:eastAsia="宋体" w:hint="eastAsia"/>
          <w:b/>
          <w:szCs w:val="20"/>
          <w:lang w:val="en-GB" w:eastAsia="zh-CN"/>
        </w:rPr>
        <w:t xml:space="preserve">order </w:t>
      </w:r>
      <w:r w:rsidRPr="004768F3">
        <w:rPr>
          <w:rFonts w:eastAsia="等线"/>
          <w:b/>
          <w:szCs w:val="20"/>
          <w:lang w:val="en-GB" w:eastAsia="zh-CN"/>
        </w:rPr>
        <w:t>of PDCCH carrying DCI scheduling high priority transmission or DCI for UL CI.</w:t>
      </w:r>
    </w:p>
    <w:p w14:paraId="08EAEE73" w14:textId="61799E20" w:rsidR="00A60E21" w:rsidRDefault="00DE78B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_Ref21009369 \h </w:instrText>
      </w:r>
      <w:r>
        <w:rPr>
          <w:rFonts w:eastAsia="宋体"/>
          <w:szCs w:val="20"/>
          <w:lang w:eastAsia="zh-CN"/>
        </w:rPr>
      </w:r>
      <w:r>
        <w:rPr>
          <w:rFonts w:eastAsia="宋体"/>
          <w:szCs w:val="20"/>
          <w:lang w:eastAsia="zh-CN"/>
        </w:rPr>
        <w:fldChar w:fldCharType="separate"/>
      </w:r>
      <w:r w:rsidR="001B047E" w:rsidRPr="00421876">
        <w:rPr>
          <w:rFonts w:eastAsia="宋体"/>
          <w:b/>
          <w:lang w:eastAsia="zh-CN"/>
        </w:rPr>
        <w:t xml:space="preserve">Proposal </w:t>
      </w:r>
      <w:r w:rsidR="001B047E">
        <w:rPr>
          <w:rFonts w:eastAsia="宋体"/>
          <w:b/>
          <w:noProof/>
          <w:lang w:eastAsia="zh-CN"/>
        </w:rPr>
        <w:t>11</w:t>
      </w:r>
      <w:r w:rsidR="001B047E" w:rsidRPr="00421876">
        <w:rPr>
          <w:rFonts w:eastAsia="宋体"/>
          <w:b/>
          <w:lang w:eastAsia="zh-CN"/>
        </w:rPr>
        <w:t>:</w:t>
      </w:r>
      <w:r w:rsidR="001B047E">
        <w:rPr>
          <w:rFonts w:eastAsia="宋体"/>
          <w:b/>
          <w:lang w:eastAsia="zh-CN"/>
        </w:rPr>
        <w:t xml:space="preserve"> For different open-loop parameter sets, i.e. different P0 values in the sets, UE shares the same closed-loop power control loop.</w:t>
      </w:r>
      <w:r>
        <w:rPr>
          <w:rFonts w:eastAsia="宋体"/>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35" w:name="OLE_LINK20"/>
      <w:r w:rsidRPr="005F15C7">
        <w:rPr>
          <w:b w:val="0"/>
          <w:bCs w:val="0"/>
          <w:kern w:val="0"/>
          <w:sz w:val="36"/>
          <w:szCs w:val="20"/>
          <w:lang w:val="fr-FR"/>
        </w:rPr>
        <w:t>References</w:t>
      </w:r>
    </w:p>
    <w:p w14:paraId="7C623AFE" w14:textId="48DF0925" w:rsidR="008F04C1" w:rsidRDefault="008F04C1" w:rsidP="008F04C1">
      <w:pPr>
        <w:widowControl w:val="0"/>
        <w:numPr>
          <w:ilvl w:val="0"/>
          <w:numId w:val="7"/>
        </w:numPr>
        <w:snapToGrid w:val="0"/>
        <w:spacing w:line="320" w:lineRule="exact"/>
        <w:jc w:val="both"/>
        <w:rPr>
          <w:rFonts w:eastAsia="Arial Unicode MS" w:cs="Arial"/>
          <w:kern w:val="2"/>
          <w:szCs w:val="20"/>
          <w:lang w:eastAsia="ja-JP"/>
        </w:rPr>
      </w:pPr>
      <w:bookmarkStart w:id="36" w:name="_Ref16602912"/>
      <w:bookmarkStart w:id="37" w:name="_Ref7542291"/>
      <w:bookmarkStart w:id="38" w:name="OLE_LINK15"/>
      <w:bookmarkEnd w:id="35"/>
      <w:r>
        <w:rPr>
          <w:rFonts w:eastAsia="Arial Unicode MS" w:cs="Arial"/>
          <w:kern w:val="2"/>
          <w:szCs w:val="20"/>
          <w:lang w:eastAsia="ja-JP"/>
        </w:rPr>
        <w:t>Chairman’s Notes RAN1 #</w:t>
      </w:r>
      <w:r w:rsidR="00781029">
        <w:rPr>
          <w:rFonts w:eastAsia="Arial Unicode MS" w:cs="Arial"/>
          <w:kern w:val="2"/>
          <w:szCs w:val="20"/>
          <w:lang w:eastAsia="ja-JP"/>
        </w:rPr>
        <w:t>9</w:t>
      </w:r>
      <w:r w:rsidR="00DE78BA">
        <w:rPr>
          <w:rFonts w:eastAsia="Arial Unicode MS" w:cs="Arial"/>
          <w:kern w:val="2"/>
          <w:szCs w:val="20"/>
          <w:lang w:eastAsia="ja-JP"/>
        </w:rPr>
        <w:t>9</w:t>
      </w:r>
      <w:r>
        <w:rPr>
          <w:rFonts w:eastAsia="Arial Unicode MS" w:cs="Arial"/>
          <w:kern w:val="2"/>
          <w:szCs w:val="20"/>
          <w:lang w:eastAsia="ja-JP"/>
        </w:rPr>
        <w:t>.</w:t>
      </w:r>
      <w:bookmarkEnd w:id="36"/>
    </w:p>
    <w:p w14:paraId="50D216BF" w14:textId="77777777" w:rsidR="00691A1A" w:rsidRPr="00054F98" w:rsidRDefault="00691A1A" w:rsidP="00691A1A">
      <w:pPr>
        <w:widowControl w:val="0"/>
        <w:numPr>
          <w:ilvl w:val="0"/>
          <w:numId w:val="7"/>
        </w:numPr>
        <w:snapToGrid w:val="0"/>
        <w:spacing w:line="320" w:lineRule="exact"/>
        <w:jc w:val="both"/>
        <w:rPr>
          <w:rFonts w:eastAsia="Arial Unicode MS" w:cs="Arial"/>
          <w:szCs w:val="20"/>
          <w:lang w:eastAsia="zh-CN"/>
        </w:rPr>
      </w:pPr>
      <w:bookmarkStart w:id="39" w:name="_Ref20930526"/>
      <w:bookmarkEnd w:id="37"/>
      <w:bookmarkEnd w:id="38"/>
      <w:r w:rsidRPr="00B06AFC">
        <w:rPr>
          <w:rFonts w:eastAsia="Arial Unicode MS" w:cs="Arial"/>
          <w:kern w:val="2"/>
          <w:szCs w:val="20"/>
          <w:lang w:eastAsia="zh-CN"/>
        </w:rPr>
        <w:t xml:space="preserve">3GPP TS 38.213 </w:t>
      </w:r>
      <w:r>
        <w:rPr>
          <w:rFonts w:eastAsia="Arial Unicode MS" w:cs="Arial"/>
          <w:kern w:val="2"/>
          <w:szCs w:val="20"/>
          <w:lang w:eastAsia="zh-CN"/>
        </w:rPr>
        <w:t>“</w:t>
      </w:r>
      <w:r w:rsidRPr="00B06AFC">
        <w:rPr>
          <w:rFonts w:eastAsia="Arial Unicode MS" w:cs="Arial"/>
          <w:kern w:val="2"/>
          <w:szCs w:val="20"/>
          <w:lang w:eastAsia="zh-CN"/>
        </w:rPr>
        <w:t xml:space="preserve">Physical layer procedures for control </w:t>
      </w:r>
      <w:r>
        <w:rPr>
          <w:rFonts w:eastAsia="Arial Unicode MS" w:cs="Arial"/>
          <w:kern w:val="2"/>
          <w:szCs w:val="20"/>
          <w:lang w:eastAsia="zh-CN"/>
        </w:rPr>
        <w:t xml:space="preserve">“, </w:t>
      </w:r>
      <w:r w:rsidRPr="00B06AFC">
        <w:rPr>
          <w:rFonts w:eastAsia="Arial Unicode MS" w:cs="Arial"/>
          <w:kern w:val="2"/>
          <w:szCs w:val="20"/>
          <w:lang w:eastAsia="zh-CN"/>
        </w:rPr>
        <w:t>V16.0.0</w:t>
      </w:r>
      <w:r w:rsidRPr="00054F98">
        <w:rPr>
          <w:rFonts w:eastAsia="Arial Unicode MS" w:cs="Arial"/>
          <w:kern w:val="2"/>
          <w:szCs w:val="20"/>
          <w:lang w:eastAsia="zh-CN"/>
        </w:rPr>
        <w:t>.</w:t>
      </w:r>
      <w:bookmarkEnd w:id="39"/>
    </w:p>
    <w:p w14:paraId="5292CA25" w14:textId="77777777" w:rsidR="00F6684D" w:rsidRPr="00691A1A"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2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E72C4" w14:textId="77777777" w:rsidR="00E24C81" w:rsidRDefault="00E24C81">
      <w:r>
        <w:separator/>
      </w:r>
    </w:p>
  </w:endnote>
  <w:endnote w:type="continuationSeparator" w:id="0">
    <w:p w14:paraId="112AF938" w14:textId="77777777" w:rsidR="00E24C81" w:rsidRDefault="00E24C81">
      <w:r>
        <w:continuationSeparator/>
      </w:r>
    </w:p>
  </w:endnote>
  <w:endnote w:type="continuationNotice" w:id="1">
    <w:p w14:paraId="10BACFFB" w14:textId="77777777" w:rsidR="00E24C81" w:rsidRDefault="00E24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20AC" w14:textId="77777777" w:rsidR="00E24C81" w:rsidRDefault="00E24C81">
      <w:r>
        <w:separator/>
      </w:r>
    </w:p>
  </w:footnote>
  <w:footnote w:type="continuationSeparator" w:id="0">
    <w:p w14:paraId="4C74596B" w14:textId="77777777" w:rsidR="00E24C81" w:rsidRDefault="00E24C81">
      <w:r>
        <w:continuationSeparator/>
      </w:r>
    </w:p>
  </w:footnote>
  <w:footnote w:type="continuationNotice" w:id="1">
    <w:p w14:paraId="1249B267" w14:textId="77777777" w:rsidR="00E24C81" w:rsidRDefault="00E24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272506" w:rsidRDefault="00272506"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B0244"/>
    <w:multiLevelType w:val="hybridMultilevel"/>
    <w:tmpl w:val="540CDBC0"/>
    <w:lvl w:ilvl="0" w:tplc="44ACCB00">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A51A31"/>
    <w:multiLevelType w:val="hybridMultilevel"/>
    <w:tmpl w:val="F31E8400"/>
    <w:lvl w:ilvl="0" w:tplc="44ACCB00">
      <w:numFmt w:val="bullet"/>
      <w:lvlText w:val="-"/>
      <w:lvlJc w:val="left"/>
      <w:pPr>
        <w:ind w:left="420" w:hanging="42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51BD9"/>
    <w:multiLevelType w:val="hybridMultilevel"/>
    <w:tmpl w:val="2CAC1FD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7" w15:restartNumberingAfterBreak="0">
    <w:nsid w:val="177D578C"/>
    <w:multiLevelType w:val="hybridMultilevel"/>
    <w:tmpl w:val="D8025AB4"/>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C0F0FEE"/>
    <w:multiLevelType w:val="hybridMultilevel"/>
    <w:tmpl w:val="F7E83E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DE1A2E"/>
    <w:multiLevelType w:val="hybridMultilevel"/>
    <w:tmpl w:val="3A1EEF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43377"/>
    <w:multiLevelType w:val="hybridMultilevel"/>
    <w:tmpl w:val="59D0EF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304BA"/>
    <w:multiLevelType w:val="hybridMultilevel"/>
    <w:tmpl w:val="06149B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BB7310"/>
    <w:multiLevelType w:val="hybridMultilevel"/>
    <w:tmpl w:val="3A92440C"/>
    <w:lvl w:ilvl="0" w:tplc="B9DCE4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15:restartNumberingAfterBreak="0">
    <w:nsid w:val="2FAF7685"/>
    <w:multiLevelType w:val="hybridMultilevel"/>
    <w:tmpl w:val="D048E63C"/>
    <w:lvl w:ilvl="0" w:tplc="55D40C16">
      <w:numFmt w:val="bullet"/>
      <w:lvlText w:val="•"/>
      <w:lvlJc w:val="left"/>
      <w:pPr>
        <w:ind w:left="720" w:hanging="360"/>
      </w:pPr>
      <w:rPr>
        <w:rFonts w:ascii="Calibri" w:eastAsia="宋体"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BD3135"/>
    <w:multiLevelType w:val="hybridMultilevel"/>
    <w:tmpl w:val="18D035D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9419D7"/>
    <w:multiLevelType w:val="hybridMultilevel"/>
    <w:tmpl w:val="19AC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C37D3"/>
    <w:multiLevelType w:val="hybridMultilevel"/>
    <w:tmpl w:val="A06E19C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40BC24C5"/>
    <w:multiLevelType w:val="hybridMultilevel"/>
    <w:tmpl w:val="B44E9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993617"/>
    <w:multiLevelType w:val="hybridMultilevel"/>
    <w:tmpl w:val="8D2406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36359"/>
    <w:multiLevelType w:val="hybridMultilevel"/>
    <w:tmpl w:val="69FA32B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33"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4"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C0E5662"/>
    <w:multiLevelType w:val="hybridMultilevel"/>
    <w:tmpl w:val="3F72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846F94"/>
    <w:multiLevelType w:val="hybridMultilevel"/>
    <w:tmpl w:val="506E191A"/>
    <w:lvl w:ilvl="0" w:tplc="55D40C1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1D7B25"/>
    <w:multiLevelType w:val="hybridMultilevel"/>
    <w:tmpl w:val="F7704F9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5D9E37BC"/>
    <w:multiLevelType w:val="hybridMultilevel"/>
    <w:tmpl w:val="3230B2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0C45A2"/>
    <w:multiLevelType w:val="hybridMultilevel"/>
    <w:tmpl w:val="B9B86978"/>
    <w:lvl w:ilvl="0" w:tplc="04090001">
      <w:start w:val="1"/>
      <w:numFmt w:val="bullet"/>
      <w:lvlText w:val=""/>
      <w:lvlJc w:val="left"/>
      <w:pPr>
        <w:ind w:left="420" w:hanging="420"/>
      </w:pPr>
      <w:rPr>
        <w:rFonts w:ascii="Symbol" w:hAnsi="Symbol" w:hint="default"/>
      </w:rPr>
    </w:lvl>
    <w:lvl w:ilvl="1" w:tplc="5A2828D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421F4F"/>
    <w:multiLevelType w:val="hybridMultilevel"/>
    <w:tmpl w:val="A1F0EFE4"/>
    <w:lvl w:ilvl="0" w:tplc="44ACCB00">
      <w:numFmt w:val="bullet"/>
      <w:lvlText w:val="-"/>
      <w:lvlJc w:val="left"/>
      <w:pPr>
        <w:ind w:left="420" w:hanging="420"/>
      </w:pPr>
      <w:rPr>
        <w:rFonts w:ascii="Calibri" w:eastAsia="等线" w:hAnsi="Calibri" w:cs="Calibri" w:hint="default"/>
      </w:rPr>
    </w:lvl>
    <w:lvl w:ilvl="1" w:tplc="55D40C16">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0EB53D8"/>
    <w:multiLevelType w:val="hybridMultilevel"/>
    <w:tmpl w:val="1F903FE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2576C21"/>
    <w:multiLevelType w:val="hybridMultilevel"/>
    <w:tmpl w:val="D99E1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A3557B"/>
    <w:multiLevelType w:val="hybridMultilevel"/>
    <w:tmpl w:val="3E24353C"/>
    <w:lvl w:ilvl="0" w:tplc="55D40C16">
      <w:numFmt w:val="bullet"/>
      <w:lvlText w:val="•"/>
      <w:lvlJc w:val="left"/>
      <w:pPr>
        <w:ind w:left="780" w:hanging="42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A7275CB"/>
    <w:multiLevelType w:val="hybridMultilevel"/>
    <w:tmpl w:val="574C5AA6"/>
    <w:lvl w:ilvl="0" w:tplc="04090001">
      <w:start w:val="1"/>
      <w:numFmt w:val="bullet"/>
      <w:lvlText w:val=""/>
      <w:lvlJc w:val="left"/>
      <w:pPr>
        <w:ind w:left="623" w:hanging="420"/>
      </w:pPr>
      <w:rPr>
        <w:rFonts w:ascii="Symbol" w:hAnsi="Symbol" w:hint="default"/>
      </w:rPr>
    </w:lvl>
    <w:lvl w:ilvl="1" w:tplc="04090003">
      <w:start w:val="1"/>
      <w:numFmt w:val="bullet"/>
      <w:lvlText w:val=""/>
      <w:lvlJc w:val="left"/>
      <w:pPr>
        <w:ind w:left="1043" w:hanging="420"/>
      </w:pPr>
      <w:rPr>
        <w:rFonts w:ascii="Wingdings" w:hAnsi="Wingdings" w:hint="default"/>
      </w:rPr>
    </w:lvl>
    <w:lvl w:ilvl="2" w:tplc="04090001">
      <w:start w:val="1"/>
      <w:numFmt w:val="bullet"/>
      <w:lvlText w:val=""/>
      <w:lvlJc w:val="left"/>
      <w:pPr>
        <w:ind w:left="1463" w:hanging="420"/>
      </w:pPr>
      <w:rPr>
        <w:rFonts w:ascii="Symbol" w:hAnsi="Symbol"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4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7D15EA0"/>
    <w:multiLevelType w:val="hybridMultilevel"/>
    <w:tmpl w:val="B224A2B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2"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32"/>
  </w:num>
  <w:num w:numId="3">
    <w:abstractNumId w:val="47"/>
  </w:num>
  <w:num w:numId="4">
    <w:abstractNumId w:val="24"/>
  </w:num>
  <w:num w:numId="5">
    <w:abstractNumId w:val="45"/>
  </w:num>
  <w:num w:numId="6">
    <w:abstractNumId w:val="27"/>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54"/>
  </w:num>
  <w:num w:numId="11">
    <w:abstractNumId w:val="29"/>
  </w:num>
  <w:num w:numId="12">
    <w:abstractNumId w:val="35"/>
  </w:num>
  <w:num w:numId="13">
    <w:abstractNumId w:val="15"/>
  </w:num>
  <w:num w:numId="14">
    <w:abstractNumId w:val="41"/>
  </w:num>
  <w:num w:numId="15">
    <w:abstractNumId w:val="20"/>
  </w:num>
  <w:num w:numId="16">
    <w:abstractNumId w:val="21"/>
  </w:num>
  <w:num w:numId="17">
    <w:abstractNumId w:val="50"/>
  </w:num>
  <w:num w:numId="18">
    <w:abstractNumId w:val="19"/>
  </w:num>
  <w:num w:numId="19">
    <w:abstractNumId w:val="34"/>
  </w:num>
  <w:num w:numId="20">
    <w:abstractNumId w:val="33"/>
  </w:num>
  <w:num w:numId="21">
    <w:abstractNumId w:val="17"/>
  </w:num>
  <w:num w:numId="22">
    <w:abstractNumId w:val="16"/>
  </w:num>
  <w:num w:numId="23">
    <w:abstractNumId w:val="18"/>
  </w:num>
  <w:num w:numId="24">
    <w:abstractNumId w:val="3"/>
  </w:num>
  <w:num w:numId="25">
    <w:abstractNumId w:val="3"/>
  </w:num>
  <w:num w:numId="26">
    <w:abstractNumId w:val="4"/>
  </w:num>
  <w:num w:numId="27">
    <w:abstractNumId w:val="26"/>
  </w:num>
  <w:num w:numId="28">
    <w:abstractNumId w:val="43"/>
  </w:num>
  <w:num w:numId="29">
    <w:abstractNumId w:val="44"/>
  </w:num>
  <w:num w:numId="30">
    <w:abstractNumId w:val="36"/>
  </w:num>
  <w:num w:numId="31">
    <w:abstractNumId w:val="40"/>
  </w:num>
  <w:num w:numId="32">
    <w:abstractNumId w:val="39"/>
  </w:num>
  <w:num w:numId="33">
    <w:abstractNumId w:val="31"/>
  </w:num>
  <w:num w:numId="34">
    <w:abstractNumId w:val="8"/>
  </w:num>
  <w:num w:numId="35">
    <w:abstractNumId w:val="42"/>
  </w:num>
  <w:num w:numId="36">
    <w:abstractNumId w:val="52"/>
  </w:num>
  <w:num w:numId="37">
    <w:abstractNumId w:val="49"/>
  </w:num>
  <w:num w:numId="38">
    <w:abstractNumId w:val="6"/>
  </w:num>
  <w:num w:numId="39">
    <w:abstractNumId w:val="53"/>
  </w:num>
  <w:num w:numId="40">
    <w:abstractNumId w:val="13"/>
  </w:num>
  <w:num w:numId="41">
    <w:abstractNumId w:val="12"/>
  </w:num>
  <w:num w:numId="42">
    <w:abstractNumId w:val="46"/>
  </w:num>
  <w:num w:numId="43">
    <w:abstractNumId w:val="2"/>
  </w:num>
  <w:num w:numId="44">
    <w:abstractNumId w:val="48"/>
  </w:num>
  <w:num w:numId="45">
    <w:abstractNumId w:val="37"/>
  </w:num>
  <w:num w:numId="46">
    <w:abstractNumId w:val="22"/>
  </w:num>
  <w:num w:numId="47">
    <w:abstractNumId w:val="7"/>
  </w:num>
  <w:num w:numId="48">
    <w:abstractNumId w:val="38"/>
  </w:num>
  <w:num w:numId="49">
    <w:abstractNumId w:val="10"/>
  </w:num>
  <w:num w:numId="50">
    <w:abstractNumId w:val="30"/>
  </w:num>
  <w:num w:numId="51">
    <w:abstractNumId w:val="5"/>
  </w:num>
  <w:num w:numId="52">
    <w:abstractNumId w:val="23"/>
  </w:num>
  <w:num w:numId="53">
    <w:abstractNumId w:val="9"/>
  </w:num>
  <w:num w:numId="54">
    <w:abstractNumId w:val="25"/>
  </w:num>
  <w:num w:numId="55">
    <w:abstractNumId w:val="28"/>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5BD"/>
    <w:rsid w:val="00005C84"/>
    <w:rsid w:val="000060C1"/>
    <w:rsid w:val="000063A7"/>
    <w:rsid w:val="000065F8"/>
    <w:rsid w:val="0000663D"/>
    <w:rsid w:val="0000694F"/>
    <w:rsid w:val="00006ADB"/>
    <w:rsid w:val="00007686"/>
    <w:rsid w:val="00007F64"/>
    <w:rsid w:val="0001006C"/>
    <w:rsid w:val="000102CF"/>
    <w:rsid w:val="0001068D"/>
    <w:rsid w:val="00010791"/>
    <w:rsid w:val="0001107F"/>
    <w:rsid w:val="000116A5"/>
    <w:rsid w:val="00011C8C"/>
    <w:rsid w:val="00011F30"/>
    <w:rsid w:val="00011FFB"/>
    <w:rsid w:val="00012410"/>
    <w:rsid w:val="00012414"/>
    <w:rsid w:val="000124C4"/>
    <w:rsid w:val="000126F3"/>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F31"/>
    <w:rsid w:val="00030815"/>
    <w:rsid w:val="00030BD6"/>
    <w:rsid w:val="00030DFC"/>
    <w:rsid w:val="00031BDC"/>
    <w:rsid w:val="00031E98"/>
    <w:rsid w:val="00032102"/>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324"/>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D0F"/>
    <w:rsid w:val="000F6E9B"/>
    <w:rsid w:val="000F71D0"/>
    <w:rsid w:val="000F75EA"/>
    <w:rsid w:val="000F761D"/>
    <w:rsid w:val="000F7D04"/>
    <w:rsid w:val="001005AB"/>
    <w:rsid w:val="0010071E"/>
    <w:rsid w:val="001009E1"/>
    <w:rsid w:val="00100E48"/>
    <w:rsid w:val="00101058"/>
    <w:rsid w:val="001013CC"/>
    <w:rsid w:val="001013FA"/>
    <w:rsid w:val="001017CA"/>
    <w:rsid w:val="001032FB"/>
    <w:rsid w:val="0010366C"/>
    <w:rsid w:val="00103937"/>
    <w:rsid w:val="0010493D"/>
    <w:rsid w:val="00104DA0"/>
    <w:rsid w:val="00105098"/>
    <w:rsid w:val="00105160"/>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6F"/>
    <w:rsid w:val="0021049D"/>
    <w:rsid w:val="00210BF2"/>
    <w:rsid w:val="00210CD7"/>
    <w:rsid w:val="002112DA"/>
    <w:rsid w:val="002113E0"/>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EC"/>
    <w:rsid w:val="00222B25"/>
    <w:rsid w:val="00222F65"/>
    <w:rsid w:val="002230CF"/>
    <w:rsid w:val="002231FC"/>
    <w:rsid w:val="0022383D"/>
    <w:rsid w:val="002238CC"/>
    <w:rsid w:val="00223DB7"/>
    <w:rsid w:val="002242BE"/>
    <w:rsid w:val="00224560"/>
    <w:rsid w:val="00224981"/>
    <w:rsid w:val="00224FB4"/>
    <w:rsid w:val="00225551"/>
    <w:rsid w:val="00226250"/>
    <w:rsid w:val="00226865"/>
    <w:rsid w:val="00226BB0"/>
    <w:rsid w:val="00226FD3"/>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647"/>
    <w:rsid w:val="00263713"/>
    <w:rsid w:val="00263CEB"/>
    <w:rsid w:val="00263EBA"/>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26"/>
    <w:rsid w:val="002E6A8B"/>
    <w:rsid w:val="002E6F39"/>
    <w:rsid w:val="002E7578"/>
    <w:rsid w:val="002E76E2"/>
    <w:rsid w:val="002E78FC"/>
    <w:rsid w:val="002E79C0"/>
    <w:rsid w:val="002F052A"/>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C8D"/>
    <w:rsid w:val="002F6D33"/>
    <w:rsid w:val="002F776A"/>
    <w:rsid w:val="002F78AD"/>
    <w:rsid w:val="002F7BE9"/>
    <w:rsid w:val="00300156"/>
    <w:rsid w:val="0030043B"/>
    <w:rsid w:val="00300C5D"/>
    <w:rsid w:val="0030106E"/>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51F7"/>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90225"/>
    <w:rsid w:val="00390286"/>
    <w:rsid w:val="00390A51"/>
    <w:rsid w:val="00390C9F"/>
    <w:rsid w:val="00390D34"/>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6A07"/>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DCC"/>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923"/>
    <w:rsid w:val="004900BE"/>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5168"/>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638C"/>
    <w:rsid w:val="005766EC"/>
    <w:rsid w:val="005767D9"/>
    <w:rsid w:val="00577146"/>
    <w:rsid w:val="005773A0"/>
    <w:rsid w:val="0057774C"/>
    <w:rsid w:val="005800F8"/>
    <w:rsid w:val="005801AA"/>
    <w:rsid w:val="00580A07"/>
    <w:rsid w:val="00580C77"/>
    <w:rsid w:val="00580E01"/>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B4D"/>
    <w:rsid w:val="005F2D82"/>
    <w:rsid w:val="005F2E84"/>
    <w:rsid w:val="005F2F80"/>
    <w:rsid w:val="005F34B6"/>
    <w:rsid w:val="005F35D0"/>
    <w:rsid w:val="005F3793"/>
    <w:rsid w:val="005F37FD"/>
    <w:rsid w:val="005F4664"/>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45C23"/>
    <w:rsid w:val="00646740"/>
    <w:rsid w:val="00647903"/>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38E"/>
    <w:rsid w:val="0072662C"/>
    <w:rsid w:val="00726807"/>
    <w:rsid w:val="00727178"/>
    <w:rsid w:val="007271E1"/>
    <w:rsid w:val="007275E7"/>
    <w:rsid w:val="007302DA"/>
    <w:rsid w:val="00730753"/>
    <w:rsid w:val="00730A00"/>
    <w:rsid w:val="00730CDA"/>
    <w:rsid w:val="00731AF9"/>
    <w:rsid w:val="00731DA9"/>
    <w:rsid w:val="00731FA7"/>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EA8"/>
    <w:rsid w:val="0074670E"/>
    <w:rsid w:val="00746B1D"/>
    <w:rsid w:val="007470BB"/>
    <w:rsid w:val="00747816"/>
    <w:rsid w:val="00747960"/>
    <w:rsid w:val="00747ADD"/>
    <w:rsid w:val="0075001D"/>
    <w:rsid w:val="00750177"/>
    <w:rsid w:val="0075019F"/>
    <w:rsid w:val="00750235"/>
    <w:rsid w:val="0075074E"/>
    <w:rsid w:val="00750D81"/>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2FC0"/>
    <w:rsid w:val="0077318E"/>
    <w:rsid w:val="007734CD"/>
    <w:rsid w:val="00773773"/>
    <w:rsid w:val="00774593"/>
    <w:rsid w:val="00774CE6"/>
    <w:rsid w:val="00775395"/>
    <w:rsid w:val="00775B88"/>
    <w:rsid w:val="0077605A"/>
    <w:rsid w:val="00776269"/>
    <w:rsid w:val="00776CF8"/>
    <w:rsid w:val="00776D50"/>
    <w:rsid w:val="00777C3C"/>
    <w:rsid w:val="00780DC4"/>
    <w:rsid w:val="00780E00"/>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674"/>
    <w:rsid w:val="007F4B39"/>
    <w:rsid w:val="007F5223"/>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41B"/>
    <w:rsid w:val="00832518"/>
    <w:rsid w:val="0083260C"/>
    <w:rsid w:val="00832B40"/>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69E"/>
    <w:rsid w:val="008678CB"/>
    <w:rsid w:val="0086798E"/>
    <w:rsid w:val="00867A40"/>
    <w:rsid w:val="00867D47"/>
    <w:rsid w:val="00870A8C"/>
    <w:rsid w:val="00870B5F"/>
    <w:rsid w:val="00870FC6"/>
    <w:rsid w:val="008714BE"/>
    <w:rsid w:val="00871F2F"/>
    <w:rsid w:val="00872A07"/>
    <w:rsid w:val="00872D1A"/>
    <w:rsid w:val="00872D4F"/>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110A"/>
    <w:rsid w:val="008A1423"/>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E89"/>
    <w:rsid w:val="008B3573"/>
    <w:rsid w:val="008B384D"/>
    <w:rsid w:val="008B3913"/>
    <w:rsid w:val="008B397D"/>
    <w:rsid w:val="008B3B1C"/>
    <w:rsid w:val="008B3BEB"/>
    <w:rsid w:val="008B484D"/>
    <w:rsid w:val="008B5312"/>
    <w:rsid w:val="008B5BC4"/>
    <w:rsid w:val="008B62F4"/>
    <w:rsid w:val="008B64CE"/>
    <w:rsid w:val="008B658D"/>
    <w:rsid w:val="008B6783"/>
    <w:rsid w:val="008B6B6B"/>
    <w:rsid w:val="008B70FE"/>
    <w:rsid w:val="008B71D7"/>
    <w:rsid w:val="008B7656"/>
    <w:rsid w:val="008C05F3"/>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7347"/>
    <w:rsid w:val="00977D86"/>
    <w:rsid w:val="00977E36"/>
    <w:rsid w:val="00980FD5"/>
    <w:rsid w:val="009814BA"/>
    <w:rsid w:val="00981520"/>
    <w:rsid w:val="0098179F"/>
    <w:rsid w:val="009817AF"/>
    <w:rsid w:val="00981B3B"/>
    <w:rsid w:val="00981BC8"/>
    <w:rsid w:val="00981DF3"/>
    <w:rsid w:val="00981F3D"/>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EB"/>
    <w:rsid w:val="00992ECB"/>
    <w:rsid w:val="0099305B"/>
    <w:rsid w:val="009937FC"/>
    <w:rsid w:val="009939D8"/>
    <w:rsid w:val="00993E62"/>
    <w:rsid w:val="00994642"/>
    <w:rsid w:val="00994811"/>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7"/>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301C"/>
    <w:rsid w:val="009D335E"/>
    <w:rsid w:val="009D3654"/>
    <w:rsid w:val="009D36C9"/>
    <w:rsid w:val="009D3EF2"/>
    <w:rsid w:val="009D48DA"/>
    <w:rsid w:val="009D4E90"/>
    <w:rsid w:val="009D6328"/>
    <w:rsid w:val="009D66E2"/>
    <w:rsid w:val="009D75B8"/>
    <w:rsid w:val="009D776D"/>
    <w:rsid w:val="009D7D8B"/>
    <w:rsid w:val="009D7F03"/>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436"/>
    <w:rsid w:val="009F36C9"/>
    <w:rsid w:val="009F3925"/>
    <w:rsid w:val="009F3DCE"/>
    <w:rsid w:val="009F3FBC"/>
    <w:rsid w:val="009F424C"/>
    <w:rsid w:val="009F573B"/>
    <w:rsid w:val="009F6191"/>
    <w:rsid w:val="009F6E11"/>
    <w:rsid w:val="009F738B"/>
    <w:rsid w:val="00A009FA"/>
    <w:rsid w:val="00A00CE6"/>
    <w:rsid w:val="00A00CF3"/>
    <w:rsid w:val="00A01552"/>
    <w:rsid w:val="00A01658"/>
    <w:rsid w:val="00A0170C"/>
    <w:rsid w:val="00A01A77"/>
    <w:rsid w:val="00A01D00"/>
    <w:rsid w:val="00A0258D"/>
    <w:rsid w:val="00A02E8E"/>
    <w:rsid w:val="00A03942"/>
    <w:rsid w:val="00A040D6"/>
    <w:rsid w:val="00A043FD"/>
    <w:rsid w:val="00A05DFB"/>
    <w:rsid w:val="00A063BB"/>
    <w:rsid w:val="00A06460"/>
    <w:rsid w:val="00A06DE7"/>
    <w:rsid w:val="00A070DA"/>
    <w:rsid w:val="00A07139"/>
    <w:rsid w:val="00A0778F"/>
    <w:rsid w:val="00A10074"/>
    <w:rsid w:val="00A10082"/>
    <w:rsid w:val="00A10114"/>
    <w:rsid w:val="00A101FF"/>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3C2"/>
    <w:rsid w:val="00A43558"/>
    <w:rsid w:val="00A43790"/>
    <w:rsid w:val="00A43B30"/>
    <w:rsid w:val="00A44343"/>
    <w:rsid w:val="00A4451D"/>
    <w:rsid w:val="00A44993"/>
    <w:rsid w:val="00A45298"/>
    <w:rsid w:val="00A45D21"/>
    <w:rsid w:val="00A45DCD"/>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410"/>
    <w:rsid w:val="00A548AB"/>
    <w:rsid w:val="00A549C9"/>
    <w:rsid w:val="00A54E7B"/>
    <w:rsid w:val="00A55595"/>
    <w:rsid w:val="00A56507"/>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24B3"/>
    <w:rsid w:val="00A72FBC"/>
    <w:rsid w:val="00A7315C"/>
    <w:rsid w:val="00A735BD"/>
    <w:rsid w:val="00A739B3"/>
    <w:rsid w:val="00A74D6D"/>
    <w:rsid w:val="00A75431"/>
    <w:rsid w:val="00A75761"/>
    <w:rsid w:val="00A75AD6"/>
    <w:rsid w:val="00A761C3"/>
    <w:rsid w:val="00A765F9"/>
    <w:rsid w:val="00A76D08"/>
    <w:rsid w:val="00A76DA0"/>
    <w:rsid w:val="00A77222"/>
    <w:rsid w:val="00A77379"/>
    <w:rsid w:val="00A77707"/>
    <w:rsid w:val="00A77D20"/>
    <w:rsid w:val="00A77E21"/>
    <w:rsid w:val="00A80DB4"/>
    <w:rsid w:val="00A80F2B"/>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97A93"/>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B53"/>
    <w:rsid w:val="00AD2FBD"/>
    <w:rsid w:val="00AD300B"/>
    <w:rsid w:val="00AD3347"/>
    <w:rsid w:val="00AD3C81"/>
    <w:rsid w:val="00AD4035"/>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F042E"/>
    <w:rsid w:val="00AF15B8"/>
    <w:rsid w:val="00AF15FD"/>
    <w:rsid w:val="00AF1653"/>
    <w:rsid w:val="00AF16D1"/>
    <w:rsid w:val="00AF1F9F"/>
    <w:rsid w:val="00AF2192"/>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A99"/>
    <w:rsid w:val="00B05EB5"/>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546"/>
    <w:rsid w:val="00B27732"/>
    <w:rsid w:val="00B27C76"/>
    <w:rsid w:val="00B27D17"/>
    <w:rsid w:val="00B27D9D"/>
    <w:rsid w:val="00B30499"/>
    <w:rsid w:val="00B30AF2"/>
    <w:rsid w:val="00B311C6"/>
    <w:rsid w:val="00B31D3E"/>
    <w:rsid w:val="00B31DDE"/>
    <w:rsid w:val="00B320FE"/>
    <w:rsid w:val="00B32410"/>
    <w:rsid w:val="00B32679"/>
    <w:rsid w:val="00B327C1"/>
    <w:rsid w:val="00B32856"/>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54DC"/>
    <w:rsid w:val="00BC568E"/>
    <w:rsid w:val="00BC57F9"/>
    <w:rsid w:val="00BC5FAB"/>
    <w:rsid w:val="00BC62B8"/>
    <w:rsid w:val="00BC6591"/>
    <w:rsid w:val="00BC7124"/>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4382"/>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707A"/>
    <w:rsid w:val="00C3766F"/>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EF"/>
    <w:rsid w:val="00C56202"/>
    <w:rsid w:val="00C5633C"/>
    <w:rsid w:val="00C563A9"/>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40DB"/>
    <w:rsid w:val="00CB41FF"/>
    <w:rsid w:val="00CB42D0"/>
    <w:rsid w:val="00CB46A3"/>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F7B"/>
    <w:rsid w:val="00D2441A"/>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37F7B"/>
    <w:rsid w:val="00D40065"/>
    <w:rsid w:val="00D401D3"/>
    <w:rsid w:val="00D4067E"/>
    <w:rsid w:val="00D406FC"/>
    <w:rsid w:val="00D4072B"/>
    <w:rsid w:val="00D40762"/>
    <w:rsid w:val="00D40C6C"/>
    <w:rsid w:val="00D40E4B"/>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192"/>
    <w:rsid w:val="00DE1984"/>
    <w:rsid w:val="00DE1FEC"/>
    <w:rsid w:val="00DE28F6"/>
    <w:rsid w:val="00DE2D96"/>
    <w:rsid w:val="00DE3451"/>
    <w:rsid w:val="00DE3456"/>
    <w:rsid w:val="00DE3467"/>
    <w:rsid w:val="00DE3988"/>
    <w:rsid w:val="00DE40FE"/>
    <w:rsid w:val="00DE4144"/>
    <w:rsid w:val="00DE54EF"/>
    <w:rsid w:val="00DE5700"/>
    <w:rsid w:val="00DE5A67"/>
    <w:rsid w:val="00DE6164"/>
    <w:rsid w:val="00DE77E5"/>
    <w:rsid w:val="00DE7824"/>
    <w:rsid w:val="00DE78BA"/>
    <w:rsid w:val="00DE78C5"/>
    <w:rsid w:val="00DE7B23"/>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42D"/>
    <w:rsid w:val="00E00CEE"/>
    <w:rsid w:val="00E0202F"/>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15"/>
    <w:rsid w:val="00E26F80"/>
    <w:rsid w:val="00E2762A"/>
    <w:rsid w:val="00E279F5"/>
    <w:rsid w:val="00E27AE1"/>
    <w:rsid w:val="00E3022E"/>
    <w:rsid w:val="00E313A3"/>
    <w:rsid w:val="00E318BC"/>
    <w:rsid w:val="00E319A7"/>
    <w:rsid w:val="00E31EB6"/>
    <w:rsid w:val="00E3202B"/>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E48"/>
    <w:rsid w:val="00F05850"/>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4405"/>
    <w:rsid w:val="00F1445F"/>
    <w:rsid w:val="00F145DF"/>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4D8"/>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F7D1F-A4ED-4139-AC80-E7F24BCCE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5425</Words>
  <Characters>30928</Characters>
  <Application>Microsoft Office Word</Application>
  <DocSecurity>0</DocSecurity>
  <Lines>257</Lines>
  <Paragraphs>72</Paragraphs>
  <ScaleCrop>false</ScaleCrop>
  <Company>Vivo</Company>
  <LinksUpToDate>false</LinksUpToDate>
  <CharactersWithSpaces>36281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10</cp:revision>
  <cp:lastPrinted>2011-08-03T09:36:00Z</cp:lastPrinted>
  <dcterms:created xsi:type="dcterms:W3CDTF">2020-02-14T13:19:00Z</dcterms:created>
  <dcterms:modified xsi:type="dcterms:W3CDTF">2020-02-14T13:25:00Z</dcterms:modified>
</cp:coreProperties>
</file>